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7F" w:rsidRDefault="004259E3">
      <w:pPr>
        <w:pStyle w:val="CenterText"/>
        <w:rPr>
          <w:b/>
        </w:rPr>
      </w:pPr>
      <w:r>
        <w:rPr>
          <w:b/>
        </w:rPr>
        <w:t xml:space="preserve">COUNTY OF </w:t>
      </w:r>
      <w:r w:rsidR="00676F34">
        <w:rPr>
          <w:b/>
        </w:rPr>
        <w:t xml:space="preserve">NORTHAMPTON, </w:t>
      </w:r>
      <w:r>
        <w:rPr>
          <w:b/>
        </w:rPr>
        <w:t>PENNSYLVANIA</w:t>
      </w:r>
    </w:p>
    <w:p w:rsidR="007C127F" w:rsidRPr="007F7C08" w:rsidRDefault="004259E3" w:rsidP="003D77F3">
      <w:pPr>
        <w:pStyle w:val="CenterText"/>
        <w:spacing w:after="0"/>
        <w:rPr>
          <w:b/>
          <w:u w:val="single"/>
        </w:rPr>
      </w:pPr>
      <w:r w:rsidRPr="007F7C08">
        <w:rPr>
          <w:b/>
          <w:u w:val="single"/>
        </w:rPr>
        <w:t>RESOLUTION</w:t>
      </w:r>
      <w:r w:rsidR="007F7C08" w:rsidRPr="007F7C08">
        <w:rPr>
          <w:b/>
          <w:u w:val="single"/>
        </w:rPr>
        <w:t xml:space="preserve"> NO. ___ OF </w:t>
      </w:r>
      <w:r w:rsidR="007E5ECA">
        <w:rPr>
          <w:b/>
          <w:u w:val="single"/>
        </w:rPr>
        <w:t>_____</w:t>
      </w:r>
    </w:p>
    <w:p w:rsidR="007F7C08" w:rsidRDefault="007F7C08" w:rsidP="003D77F3">
      <w:pPr>
        <w:pStyle w:val="CenterText"/>
        <w:spacing w:after="0"/>
        <w:rPr>
          <w:b/>
        </w:rPr>
      </w:pPr>
    </w:p>
    <w:p w:rsidR="007C127F" w:rsidRDefault="007E5ECA">
      <w:pPr>
        <w:pStyle w:val="LeftMarginText"/>
        <w:rPr>
          <w:b/>
        </w:rPr>
      </w:pPr>
      <w:r>
        <w:rPr>
          <w:b/>
        </w:rPr>
        <w:t>A RESOLUTION ESTABLISH</w:t>
      </w:r>
      <w:r w:rsidR="00AC4D60">
        <w:rPr>
          <w:b/>
        </w:rPr>
        <w:t>ING</w:t>
      </w:r>
      <w:r>
        <w:rPr>
          <w:b/>
        </w:rPr>
        <w:t xml:space="preserve"> A PROPERTY ASSESSED CLEAN ENERGY </w:t>
      </w:r>
      <w:r w:rsidR="00AC4D60">
        <w:rPr>
          <w:b/>
        </w:rPr>
        <w:t>PROGRAM</w:t>
      </w:r>
      <w:r w:rsidR="004259E3">
        <w:rPr>
          <w:b/>
        </w:rPr>
        <w:t xml:space="preserve"> </w:t>
      </w:r>
      <w:r>
        <w:rPr>
          <w:b/>
        </w:rPr>
        <w:t>IN THE COUNTY OF</w:t>
      </w:r>
      <w:r w:rsidR="003D480C">
        <w:rPr>
          <w:b/>
        </w:rPr>
        <w:t xml:space="preserve"> NORTHAMPTON</w:t>
      </w:r>
      <w:r w:rsidR="004259E3">
        <w:rPr>
          <w:b/>
        </w:rPr>
        <w:t xml:space="preserve"> AND TAKING AND AUTHORIZING OTHER ACTION IN CONNECTION THEREWITH.</w:t>
      </w:r>
    </w:p>
    <w:p w:rsidR="007C127F" w:rsidRPr="007B4F74" w:rsidRDefault="004259E3">
      <w:pPr>
        <w:pStyle w:val="BodyText5"/>
      </w:pPr>
      <w:r w:rsidRPr="007F7C08">
        <w:rPr>
          <w:b/>
          <w:u w:val="single"/>
        </w:rPr>
        <w:t>WHEREAS</w:t>
      </w:r>
      <w:r w:rsidR="00ED2EE4">
        <w:t xml:space="preserve">, </w:t>
      </w:r>
      <w:r w:rsidR="007E5ECA">
        <w:t>Title 12 of the Pennsylvania Consolidated Statutes</w:t>
      </w:r>
      <w:r w:rsidR="007B4F74" w:rsidRPr="007B4F74">
        <w:t xml:space="preserve">, </w:t>
      </w:r>
      <w:r w:rsidR="007E5ECA">
        <w:t>12</w:t>
      </w:r>
      <w:r w:rsidR="007B4F74" w:rsidRPr="007B4F74">
        <w:t> </w:t>
      </w:r>
      <w:r w:rsidR="00150E96">
        <w:t>Pa.</w:t>
      </w:r>
      <w:r w:rsidR="009C5C5A">
        <w:t xml:space="preserve"> </w:t>
      </w:r>
      <w:r w:rsidR="00150E96">
        <w:t>C.S.A</w:t>
      </w:r>
      <w:r w:rsidR="007B4F74" w:rsidRPr="007B4F74">
        <w:t xml:space="preserve"> </w:t>
      </w:r>
      <w:r w:rsidR="007E5ECA">
        <w:t>4301</w:t>
      </w:r>
      <w:r w:rsidR="007B4F74" w:rsidRPr="007B4F74">
        <w:t xml:space="preserve">, </w:t>
      </w:r>
      <w:r w:rsidR="007B4F74" w:rsidRPr="007B4F74">
        <w:rPr>
          <w:i/>
        </w:rPr>
        <w:t>et seq</w:t>
      </w:r>
      <w:r w:rsidR="007E5ECA">
        <w:t xml:space="preserve">., as amended, authorizes counties and municipalities to establish a </w:t>
      </w:r>
      <w:r w:rsidR="008C3178">
        <w:t>Commercial P</w:t>
      </w:r>
      <w:r w:rsidR="007E5ECA">
        <w:t xml:space="preserve">roperty </w:t>
      </w:r>
      <w:r w:rsidR="008C3178">
        <w:t>A</w:t>
      </w:r>
      <w:r w:rsidR="007E5ECA">
        <w:t xml:space="preserve">ssessed </w:t>
      </w:r>
      <w:r w:rsidR="008C3178">
        <w:t>C</w:t>
      </w:r>
      <w:r w:rsidR="007E5ECA">
        <w:t xml:space="preserve">lean </w:t>
      </w:r>
      <w:r w:rsidR="008C3178">
        <w:t>E</w:t>
      </w:r>
      <w:r w:rsidR="007E5ECA">
        <w:t>nergy program</w:t>
      </w:r>
      <w:r w:rsidR="00672C9E">
        <w:t xml:space="preserve"> (“Program”)</w:t>
      </w:r>
      <w:r w:rsidR="007E5ECA">
        <w:t xml:space="preserve">; </w:t>
      </w:r>
      <w:r w:rsidRPr="007B4F74">
        <w:t>and</w:t>
      </w:r>
    </w:p>
    <w:p w:rsidR="007C127F" w:rsidRPr="007B4F74" w:rsidRDefault="004259E3">
      <w:pPr>
        <w:pStyle w:val="BodyText5"/>
      </w:pPr>
      <w:r w:rsidRPr="007F7C08">
        <w:rPr>
          <w:b/>
          <w:u w:val="single"/>
        </w:rPr>
        <w:t>WHEREAS</w:t>
      </w:r>
      <w:r w:rsidR="00ED2EE4">
        <w:t xml:space="preserve">, </w:t>
      </w:r>
      <w:r w:rsidR="007E5ECA">
        <w:t xml:space="preserve">Section 4303 of Title 12 </w:t>
      </w:r>
      <w:r w:rsidR="00672C9E">
        <w:t>autho</w:t>
      </w:r>
      <w:r w:rsidR="007E5ECA">
        <w:t>r</w:t>
      </w:r>
      <w:r w:rsidR="00672C9E">
        <w:t>iz</w:t>
      </w:r>
      <w:r w:rsidR="007E5ECA">
        <w:t xml:space="preserve">es </w:t>
      </w:r>
      <w:r w:rsidR="00672C9E">
        <w:t>a</w:t>
      </w:r>
      <w:r w:rsidR="007E5ECA">
        <w:t xml:space="preserve"> county to </w:t>
      </w:r>
      <w:r w:rsidR="00672C9E">
        <w:t xml:space="preserve">establish the Program by </w:t>
      </w:r>
      <w:r w:rsidR="007E5ECA">
        <w:t>adopt</w:t>
      </w:r>
      <w:r w:rsidR="00672C9E">
        <w:t>ing</w:t>
      </w:r>
      <w:r w:rsidR="007E5ECA">
        <w:t xml:space="preserve"> a resolution establishing the </w:t>
      </w:r>
      <w:r w:rsidR="00672C9E">
        <w:t>P</w:t>
      </w:r>
      <w:r w:rsidR="007E5ECA">
        <w:t xml:space="preserve">rogram, defining </w:t>
      </w:r>
      <w:r w:rsidR="00672C9E">
        <w:t>a</w:t>
      </w:r>
      <w:r w:rsidR="00672C9E" w:rsidRPr="00672C9E">
        <w:t xml:space="preserve">n area or group of real properties designated for the purpose of establishing </w:t>
      </w:r>
      <w:r w:rsidR="00672C9E">
        <w:t>the Program (</w:t>
      </w:r>
      <w:r w:rsidR="007E5ECA">
        <w:t xml:space="preserve">the </w:t>
      </w:r>
      <w:r w:rsidR="00672C9E">
        <w:t>“D</w:t>
      </w:r>
      <w:r w:rsidR="007E5ECA">
        <w:t>istrict</w:t>
      </w:r>
      <w:r w:rsidR="00672C9E">
        <w:t>”)</w:t>
      </w:r>
      <w:r w:rsidR="007E5ECA">
        <w:t xml:space="preserve"> and provide other operational standards and guidelines</w:t>
      </w:r>
      <w:r w:rsidRPr="007B4F74">
        <w:t>; and</w:t>
      </w:r>
    </w:p>
    <w:p w:rsidR="00365E98" w:rsidRDefault="00365E98" w:rsidP="00365E98">
      <w:pPr>
        <w:pStyle w:val="BodyText5"/>
      </w:pPr>
      <w:r w:rsidRPr="007F7C08">
        <w:rPr>
          <w:b/>
          <w:u w:val="single"/>
        </w:rPr>
        <w:t>WHEREAS</w:t>
      </w:r>
      <w:r>
        <w:t>, The Northampton County Department of Community and Economic Development, at the direction of County Executive McClure, has been exploring the feasibility and benefits of establishing a Program with the Sustainable Energy Fund; and</w:t>
      </w:r>
      <w:r w:rsidRPr="007B4F74">
        <w:t xml:space="preserve"> </w:t>
      </w:r>
    </w:p>
    <w:p w:rsidR="00365E98" w:rsidRPr="007B4F74" w:rsidRDefault="00365E98" w:rsidP="00365E98">
      <w:pPr>
        <w:pStyle w:val="BodyText5"/>
      </w:pPr>
      <w:r w:rsidRPr="007F7C08">
        <w:rPr>
          <w:b/>
          <w:u w:val="single"/>
        </w:rPr>
        <w:t>WHEREAS</w:t>
      </w:r>
      <w:r>
        <w:t xml:space="preserve">,  the </w:t>
      </w:r>
      <w:r w:rsidR="009C5C5A">
        <w:t>PP&amp;L Sustainable Energy Fund Inc.</w:t>
      </w:r>
      <w:r w:rsidR="00150E96">
        <w:t xml:space="preserve"> hereinafter “</w:t>
      </w:r>
      <w:r>
        <w:t>Sustainable Energy Fund</w:t>
      </w:r>
      <w:r w:rsidR="00150E96">
        <w:t>”</w:t>
      </w:r>
      <w:r>
        <w:t xml:space="preserve"> </w:t>
      </w:r>
      <w:r w:rsidR="00432CE7">
        <w:t>is a Pennsylvania 501c3 not for profit entity</w:t>
      </w:r>
      <w:r w:rsidR="00432CE7" w:rsidRPr="00432CE7">
        <w:t xml:space="preserve"> </w:t>
      </w:r>
      <w:r w:rsidR="00432CE7">
        <w:t>with a mission to</w:t>
      </w:r>
      <w:r w:rsidR="00432CE7" w:rsidRPr="00432CE7">
        <w:t xml:space="preserve"> promote, research, and invest in clean and renewable energy technologies, energy conservation, energy efficiency and sustainable energy enterprises that pro</w:t>
      </w:r>
      <w:r w:rsidR="00432CE7">
        <w:t>vide opportunities and benefits</w:t>
      </w:r>
      <w:r>
        <w:t>; and</w:t>
      </w:r>
      <w:r w:rsidRPr="007B4F74">
        <w:t xml:space="preserve"> </w:t>
      </w:r>
    </w:p>
    <w:p w:rsidR="00432CE7" w:rsidRDefault="00432CE7" w:rsidP="00432CE7">
      <w:pPr>
        <w:pStyle w:val="BodyText5"/>
      </w:pPr>
      <w:r w:rsidRPr="007F7C08">
        <w:rPr>
          <w:b/>
          <w:u w:val="single"/>
        </w:rPr>
        <w:t>WHEREAS</w:t>
      </w:r>
      <w:proofErr w:type="gramStart"/>
      <w:r>
        <w:t>,  the</w:t>
      </w:r>
      <w:proofErr w:type="gramEnd"/>
      <w:r>
        <w:t xml:space="preserve"> Sustainable Energy Fund ha</w:t>
      </w:r>
      <w:r w:rsidR="008905EB">
        <w:t>s been a leader in developing program guidelines that can be used statewide in establishing a program</w:t>
      </w:r>
      <w:r>
        <w:t>; and</w:t>
      </w:r>
      <w:r w:rsidRPr="007B4F74">
        <w:t xml:space="preserve"> </w:t>
      </w:r>
    </w:p>
    <w:p w:rsidR="008905EB" w:rsidRPr="007B4F74" w:rsidRDefault="008905EB" w:rsidP="00432CE7">
      <w:pPr>
        <w:pStyle w:val="BodyText5"/>
      </w:pPr>
      <w:r w:rsidRPr="007F7C08">
        <w:rPr>
          <w:b/>
          <w:u w:val="single"/>
        </w:rPr>
        <w:t>WHEREAS</w:t>
      </w:r>
      <w:r w:rsidR="00676F34">
        <w:t>, the</w:t>
      </w:r>
      <w:r>
        <w:t xml:space="preserve"> Sustainable Energy Fund can perform the role of Program Administrator for an established Program; and</w:t>
      </w:r>
      <w:r w:rsidRPr="007B4F74">
        <w:t xml:space="preserve"> </w:t>
      </w:r>
    </w:p>
    <w:p w:rsidR="003D480C" w:rsidRPr="007B4F74" w:rsidRDefault="003D480C" w:rsidP="003D480C">
      <w:pPr>
        <w:pStyle w:val="BodyText5"/>
      </w:pPr>
      <w:r w:rsidRPr="007F7C08">
        <w:rPr>
          <w:b/>
          <w:u w:val="single"/>
        </w:rPr>
        <w:t>WHEREAS</w:t>
      </w:r>
      <w:r>
        <w:t>,</w:t>
      </w:r>
      <w:r w:rsidR="00541216">
        <w:t xml:space="preserve"> </w:t>
      </w:r>
      <w:r>
        <w:t xml:space="preserve"> </w:t>
      </w:r>
      <w:r w:rsidR="00541216">
        <w:t xml:space="preserve">On </w:t>
      </w:r>
      <w:r>
        <w:t>March 7, 2019 Northampton County Council Community and Economic Development Committee</w:t>
      </w:r>
      <w:r w:rsidR="00365E98">
        <w:t xml:space="preserve"> heard a presentation by Sustainable Energy Fund  on the nature and benefits of establishing a Program in Northampton County; and</w:t>
      </w:r>
      <w:r w:rsidRPr="007B4F74">
        <w:t xml:space="preserve"> </w:t>
      </w:r>
    </w:p>
    <w:p w:rsidR="007C127F" w:rsidRPr="007B4F74" w:rsidRDefault="007F7C08">
      <w:pPr>
        <w:pStyle w:val="BodyText5"/>
      </w:pPr>
      <w:r w:rsidRPr="007F7C08">
        <w:rPr>
          <w:b/>
          <w:u w:val="single"/>
        </w:rPr>
        <w:t>WHEREAS</w:t>
      </w:r>
      <w:r>
        <w:t>, T</w:t>
      </w:r>
      <w:r w:rsidR="004259E3" w:rsidRPr="007B4F74">
        <w:t xml:space="preserve">he </w:t>
      </w:r>
      <w:r w:rsidR="008905EB">
        <w:t>Northampton County Council</w:t>
      </w:r>
      <w:r w:rsidR="004259E3" w:rsidRPr="007B4F74">
        <w:t xml:space="preserve"> desires </w:t>
      </w:r>
      <w:r w:rsidR="00414FC8" w:rsidRPr="007B4F74">
        <w:t>the County</w:t>
      </w:r>
      <w:r w:rsidR="00C60B95" w:rsidRPr="007B4F74">
        <w:t xml:space="preserve"> </w:t>
      </w:r>
      <w:r w:rsidR="004259E3" w:rsidRPr="007B4F74">
        <w:t xml:space="preserve">to </w:t>
      </w:r>
      <w:r w:rsidR="00AC4D60">
        <w:t>establish</w:t>
      </w:r>
      <w:r w:rsidR="004259E3" w:rsidRPr="007B4F74">
        <w:t xml:space="preserve"> </w:t>
      </w:r>
      <w:r w:rsidR="000E2645">
        <w:t>the</w:t>
      </w:r>
      <w:r w:rsidR="00AC4D60">
        <w:t xml:space="preserve"> </w:t>
      </w:r>
      <w:r w:rsidR="000E2645">
        <w:t>P</w:t>
      </w:r>
      <w:r w:rsidR="00AC4D60">
        <w:t>rogram</w:t>
      </w:r>
      <w:r w:rsidR="004259E3" w:rsidRPr="007B4F74">
        <w:t xml:space="preserve">; and </w:t>
      </w:r>
    </w:p>
    <w:p w:rsidR="009C5C5A" w:rsidRPr="007B4F74" w:rsidRDefault="009C5C5A" w:rsidP="009C5C5A">
      <w:pPr>
        <w:pStyle w:val="BodyText5"/>
      </w:pPr>
      <w:r w:rsidRPr="007F7C08">
        <w:rPr>
          <w:b/>
          <w:u w:val="single"/>
        </w:rPr>
        <w:t>WHEREAS</w:t>
      </w:r>
      <w:r>
        <w:t xml:space="preserve">, </w:t>
      </w:r>
      <w:proofErr w:type="gramStart"/>
      <w:r>
        <w:t>T</w:t>
      </w:r>
      <w:r w:rsidRPr="007B4F74">
        <w:t>he</w:t>
      </w:r>
      <w:proofErr w:type="gramEnd"/>
      <w:r w:rsidRPr="007B4F74">
        <w:t xml:space="preserve"> </w:t>
      </w:r>
      <w:r>
        <w:t>program will comply with the requirements and procedures set forth in 12 Pa. C.S.A.4301 et. al</w:t>
      </w:r>
      <w:proofErr w:type="gramStart"/>
      <w:r>
        <w:t xml:space="preserve">. </w:t>
      </w:r>
      <w:r w:rsidRPr="007B4F74">
        <w:t>;</w:t>
      </w:r>
      <w:proofErr w:type="gramEnd"/>
      <w:r w:rsidRPr="007B4F74">
        <w:t xml:space="preserve"> and </w:t>
      </w:r>
    </w:p>
    <w:p w:rsidR="007C127F" w:rsidRDefault="007F7C08">
      <w:pPr>
        <w:pStyle w:val="BodyText5"/>
      </w:pPr>
      <w:r w:rsidRPr="007F7C08">
        <w:rPr>
          <w:b/>
          <w:u w:val="single"/>
        </w:rPr>
        <w:t>WHEREAS</w:t>
      </w:r>
      <w:r>
        <w:t>, T</w:t>
      </w:r>
      <w:r w:rsidR="004259E3" w:rsidRPr="007B4F74">
        <w:t xml:space="preserve">he </w:t>
      </w:r>
      <w:r w:rsidR="00676F34">
        <w:t>Northampton C</w:t>
      </w:r>
      <w:r w:rsidR="008905EB">
        <w:t>ounty Council</w:t>
      </w:r>
      <w:r w:rsidR="004259E3" w:rsidRPr="007B4F74">
        <w:t xml:space="preserve"> desires </w:t>
      </w:r>
      <w:r w:rsidR="00414FC8" w:rsidRPr="007B4F74">
        <w:t>the County</w:t>
      </w:r>
      <w:r w:rsidR="00C60B95" w:rsidRPr="007B4F74">
        <w:t xml:space="preserve"> </w:t>
      </w:r>
      <w:r w:rsidR="004259E3" w:rsidRPr="007B4F74">
        <w:t xml:space="preserve">to enter into </w:t>
      </w:r>
      <w:r w:rsidR="000E2645">
        <w:t>the</w:t>
      </w:r>
      <w:r w:rsidR="00B27C87" w:rsidRPr="007B4F74">
        <w:t xml:space="preserve"> </w:t>
      </w:r>
      <w:r w:rsidR="000E2645">
        <w:t>C</w:t>
      </w:r>
      <w:r w:rsidR="00B27C87" w:rsidRPr="007B4F74">
        <w:t>ooperation</w:t>
      </w:r>
      <w:r w:rsidR="004259E3" w:rsidRPr="007B4F74">
        <w:t xml:space="preserve"> </w:t>
      </w:r>
      <w:r w:rsidR="000E2645">
        <w:t>A</w:t>
      </w:r>
      <w:r w:rsidR="004259E3" w:rsidRPr="007B4F74">
        <w:t xml:space="preserve">greement with </w:t>
      </w:r>
      <w:r w:rsidR="008905EB">
        <w:t>Sustainable Energy Fund</w:t>
      </w:r>
      <w:r w:rsidR="008905EB" w:rsidRPr="007B4F74">
        <w:t xml:space="preserve"> </w:t>
      </w:r>
      <w:r w:rsidR="00AC4D60">
        <w:t xml:space="preserve">for the administration of </w:t>
      </w:r>
      <w:r w:rsidR="008C3178">
        <w:t>the Program</w:t>
      </w:r>
      <w:r w:rsidR="008A3C1A">
        <w:t>; and</w:t>
      </w:r>
    </w:p>
    <w:p w:rsidR="008A3C1A" w:rsidRPr="008A3C1A" w:rsidRDefault="008A3C1A">
      <w:pPr>
        <w:pStyle w:val="BodyText5"/>
      </w:pPr>
      <w:r>
        <w:rPr>
          <w:b/>
          <w:u w:val="single"/>
        </w:rPr>
        <w:t>WHEREAS</w:t>
      </w:r>
      <w:r>
        <w:t xml:space="preserve">, The </w:t>
      </w:r>
      <w:r w:rsidR="008C3178">
        <w:t>County Commissioners</w:t>
      </w:r>
      <w:r>
        <w:t xml:space="preserve"> has provided notice to every municipality within the County that the </w:t>
      </w:r>
      <w:r w:rsidR="008C3178">
        <w:t>County Commissioners</w:t>
      </w:r>
      <w:r>
        <w:t xml:space="preserve"> intends to establish </w:t>
      </w:r>
      <w:r w:rsidR="000E2645">
        <w:t>the</w:t>
      </w:r>
      <w:r>
        <w:t xml:space="preserve"> </w:t>
      </w:r>
      <w:r w:rsidR="000E2645">
        <w:t>P</w:t>
      </w:r>
      <w:r>
        <w:t>rogram throughout the entire County.</w:t>
      </w:r>
    </w:p>
    <w:p w:rsidR="007C127F" w:rsidRPr="007B4F74" w:rsidRDefault="004259E3">
      <w:pPr>
        <w:pStyle w:val="BodyText5"/>
      </w:pPr>
      <w:r w:rsidRPr="007F7C08">
        <w:rPr>
          <w:b/>
          <w:u w:val="single"/>
        </w:rPr>
        <w:t>NOW, THEREFORE</w:t>
      </w:r>
      <w:r w:rsidR="007F7C08">
        <w:rPr>
          <w:b/>
          <w:u w:val="single"/>
        </w:rPr>
        <w:t>,</w:t>
      </w:r>
      <w:r w:rsidRPr="007F7C08">
        <w:rPr>
          <w:b/>
          <w:u w:val="single"/>
        </w:rPr>
        <w:t xml:space="preserve"> BE IT </w:t>
      </w:r>
      <w:r w:rsidR="007F7C08">
        <w:rPr>
          <w:b/>
          <w:u w:val="single"/>
        </w:rPr>
        <w:t xml:space="preserve">RESOLVED BY THE </w:t>
      </w:r>
      <w:r w:rsidR="00676F34">
        <w:rPr>
          <w:b/>
          <w:u w:val="single"/>
        </w:rPr>
        <w:t xml:space="preserve">NORTHAMPTON COUNTY COUNCIL OF NORTHAMPTON </w:t>
      </w:r>
      <w:r w:rsidR="007F7C08">
        <w:rPr>
          <w:b/>
          <w:u w:val="single"/>
        </w:rPr>
        <w:t>COUNTY, PENNSYLVANIA</w:t>
      </w:r>
      <w:r w:rsidR="007F7C08">
        <w:t xml:space="preserve"> that</w:t>
      </w:r>
      <w:r w:rsidRPr="007B4F74">
        <w:t>:</w:t>
      </w:r>
    </w:p>
    <w:p w:rsidR="00150E96" w:rsidRDefault="00150E96">
      <w:pPr>
        <w:pStyle w:val="Heading1"/>
      </w:pPr>
      <w:proofErr w:type="gramStart"/>
      <w:r>
        <w:t>All WHEREAS clauses are incorporated into this resolution by reference.</w:t>
      </w:r>
      <w:proofErr w:type="gramEnd"/>
    </w:p>
    <w:p w:rsidR="00AC4D60" w:rsidRDefault="00AC4D60">
      <w:pPr>
        <w:pStyle w:val="Heading1"/>
      </w:pPr>
      <w:r>
        <w:t>A property assessed clean energy program shall be established in the County</w:t>
      </w:r>
      <w:r w:rsidR="00E75BA4">
        <w:t xml:space="preserve"> and shall be known as the </w:t>
      </w:r>
      <w:r w:rsidR="008905EB">
        <w:t xml:space="preserve">“Northampton </w:t>
      </w:r>
      <w:r w:rsidR="00E75BA4">
        <w:t>County C-PACE Program”</w:t>
      </w:r>
      <w:r>
        <w:t>.</w:t>
      </w:r>
    </w:p>
    <w:p w:rsidR="007C127F" w:rsidRDefault="00AC4D60">
      <w:pPr>
        <w:pStyle w:val="Heading1"/>
      </w:pPr>
      <w:r>
        <w:t xml:space="preserve">The </w:t>
      </w:r>
      <w:r w:rsidR="008905EB">
        <w:t>Northampton County Council</w:t>
      </w:r>
      <w:r>
        <w:t xml:space="preserve"> designates the entire County as </w:t>
      </w:r>
      <w:r w:rsidR="000E2645">
        <w:t>the</w:t>
      </w:r>
      <w:r>
        <w:t xml:space="preserve"> </w:t>
      </w:r>
      <w:r w:rsidR="000E2645">
        <w:t>D</w:t>
      </w:r>
      <w:r>
        <w:t>istrict as defined in Section 4302 of Title 12 of the Pennsylvania Consolidated Statutes, 12 P.S. §4302</w:t>
      </w:r>
      <w:r w:rsidR="004259E3" w:rsidRPr="007B4F74">
        <w:t>.</w:t>
      </w:r>
    </w:p>
    <w:p w:rsidR="00AC4D60" w:rsidRDefault="008905EB">
      <w:pPr>
        <w:pStyle w:val="Heading1"/>
      </w:pPr>
      <w:r>
        <w:t xml:space="preserve">The Sustainable Energy Fund </w:t>
      </w:r>
      <w:r w:rsidR="00AC4D60">
        <w:t xml:space="preserve">shall be authorized to administer </w:t>
      </w:r>
      <w:r w:rsidR="00E75BA4">
        <w:t xml:space="preserve">the </w:t>
      </w:r>
      <w:r>
        <w:t xml:space="preserve">Northampton </w:t>
      </w:r>
      <w:r w:rsidR="00E75BA4">
        <w:t>County C-PACE Program in accordance with the Cooperation Agreement.</w:t>
      </w:r>
    </w:p>
    <w:p w:rsidR="00E75BA4" w:rsidRDefault="00E75BA4" w:rsidP="00E75BA4">
      <w:pPr>
        <w:pStyle w:val="Heading1"/>
      </w:pPr>
      <w:r>
        <w:t xml:space="preserve">The </w:t>
      </w:r>
      <w:r w:rsidR="008C3178">
        <w:t>County and</w:t>
      </w:r>
      <w:r w:rsidR="00BF7B2C">
        <w:t xml:space="preserve"> the Sustainable Energy Fund</w:t>
      </w:r>
      <w:r>
        <w:t xml:space="preserve"> </w:t>
      </w:r>
      <w:r w:rsidR="00BF7B2C">
        <w:t>shall negotiate</w:t>
      </w:r>
      <w:r>
        <w:t xml:space="preserve"> the terms of the Cooperation Agreement.</w:t>
      </w:r>
    </w:p>
    <w:p w:rsidR="00E75BA4" w:rsidRDefault="00E75BA4">
      <w:pPr>
        <w:pStyle w:val="Heading1"/>
      </w:pPr>
      <w:r>
        <w:t xml:space="preserve">The </w:t>
      </w:r>
      <w:r w:rsidR="00BF7B2C">
        <w:t>Northampton County Council</w:t>
      </w:r>
      <w:r>
        <w:t xml:space="preserve"> authorizes the </w:t>
      </w:r>
      <w:r w:rsidR="00BF7B2C">
        <w:t xml:space="preserve">Northampton County Executive </w:t>
      </w:r>
      <w:r>
        <w:t>to execute the Cooperation Agreement.</w:t>
      </w:r>
    </w:p>
    <w:p w:rsidR="00E75BA4" w:rsidRPr="007B4F74" w:rsidRDefault="00E75BA4">
      <w:pPr>
        <w:pStyle w:val="Heading1"/>
      </w:pPr>
      <w:r>
        <w:t xml:space="preserve">The </w:t>
      </w:r>
      <w:r w:rsidR="00BF7B2C">
        <w:t>Northampton County Council</w:t>
      </w:r>
      <w:r>
        <w:t xml:space="preserve"> authorizes </w:t>
      </w:r>
      <w:r w:rsidR="007C00C6">
        <w:t xml:space="preserve">the </w:t>
      </w:r>
      <w:r w:rsidR="00BF7B2C">
        <w:t xml:space="preserve">Northampton County Executive </w:t>
      </w:r>
      <w:r>
        <w:t>or designee to execute any and all other necessary documents as may be required to facilitate the successful implementation of the</w:t>
      </w:r>
      <w:r w:rsidR="00BF7B2C">
        <w:t xml:space="preserve"> Northampton </w:t>
      </w:r>
      <w:r>
        <w:t>County C-PACE Program.</w:t>
      </w:r>
    </w:p>
    <w:p w:rsidR="007C127F" w:rsidRPr="007B4F74" w:rsidRDefault="004259E3">
      <w:pPr>
        <w:pStyle w:val="Heading1"/>
      </w:pPr>
      <w:r w:rsidRPr="007B4F74">
        <w:t xml:space="preserve">Any reference in this Resolution to any officer of </w:t>
      </w:r>
      <w:r w:rsidR="00414FC8" w:rsidRPr="007B4F74">
        <w:t>the County</w:t>
      </w:r>
      <w:r w:rsidRPr="007B4F74">
        <w:t xml:space="preserve"> or any officer or member of the </w:t>
      </w:r>
      <w:r w:rsidR="00BF7B2C">
        <w:t>Northampton County Council</w:t>
      </w:r>
      <w:r w:rsidR="00414FC8" w:rsidRPr="007B4F74">
        <w:t xml:space="preserve"> </w:t>
      </w:r>
      <w:r w:rsidRPr="007B4F74">
        <w:t>shall be deemed to refer to his or her duly qualified successor in office, if applicable.</w:t>
      </w:r>
    </w:p>
    <w:p w:rsidR="007C127F" w:rsidRPr="007B4F74" w:rsidRDefault="00414FC8">
      <w:pPr>
        <w:pStyle w:val="Heading1"/>
      </w:pPr>
      <w:r w:rsidRPr="007B4F74">
        <w:t>The County</w:t>
      </w:r>
      <w:r w:rsidR="004259E3" w:rsidRPr="007B4F74">
        <w:t xml:space="preserve"> approves, ratifies and confirms all action heretofore taken by its officers, its designated representative or representatives, and other persons on its behalf in connection with the undertakings herein contemplated, to the extent not inconsistent with this Resolution.</w:t>
      </w:r>
    </w:p>
    <w:p w:rsidR="007C127F" w:rsidRPr="007B4F74" w:rsidRDefault="004259E3">
      <w:pPr>
        <w:pStyle w:val="Heading1"/>
      </w:pPr>
      <w:r w:rsidRPr="007B4F74">
        <w:t xml:space="preserve">In the event any provision, section, sentence, clause or part of this Resolution shall be held to be invalid, such invalidity shall not affect or impair any remaining provision, section, sentence, clause or part of this Resolution, it being the intent of the </w:t>
      </w:r>
      <w:r w:rsidR="00676F34">
        <w:t>Northampton county Council</w:t>
      </w:r>
      <w:r w:rsidR="00414FC8" w:rsidRPr="007B4F74">
        <w:t xml:space="preserve"> </w:t>
      </w:r>
      <w:r w:rsidRPr="007B4F74">
        <w:t>that such remainder shall be and shall remain in full force and effect.</w:t>
      </w:r>
    </w:p>
    <w:p w:rsidR="007C127F" w:rsidRPr="007B4F74" w:rsidRDefault="004259E3">
      <w:pPr>
        <w:pStyle w:val="Heading1"/>
      </w:pPr>
      <w:r w:rsidRPr="007B4F74">
        <w:t>All prior resolutions or parts of prior resolutions that are inconsistent with this Resolution are hereby repealed.</w:t>
      </w:r>
    </w:p>
    <w:p w:rsidR="007C127F" w:rsidRDefault="004259E3" w:rsidP="004D25BD">
      <w:pPr>
        <w:pStyle w:val="Heading1"/>
        <w:spacing w:after="0"/>
      </w:pPr>
      <w:r w:rsidRPr="007B4F74">
        <w:t xml:space="preserve">This Resolution shall become effective immediately upon it having been recorded in the </w:t>
      </w:r>
      <w:r w:rsidR="003B3300" w:rsidRPr="007B4F74">
        <w:t>minutes of</w:t>
      </w:r>
      <w:r w:rsidRPr="007B4F74">
        <w:t xml:space="preserve"> the </w:t>
      </w:r>
      <w:r w:rsidR="00676F34">
        <w:t>Northampton County Council</w:t>
      </w:r>
      <w:r w:rsidRPr="007B4F74">
        <w:t xml:space="preserve">, and the </w:t>
      </w:r>
      <w:r w:rsidR="00676F34">
        <w:t>Northampton County Council</w:t>
      </w:r>
      <w:r w:rsidRPr="007B4F74">
        <w:t xml:space="preserve"> hereby directs that this Resolution be recorded immediately following its adoption.</w:t>
      </w:r>
    </w:p>
    <w:p w:rsidR="005676EA" w:rsidRPr="007B4F74" w:rsidRDefault="005676EA" w:rsidP="00E75BA4">
      <w:pPr>
        <w:pStyle w:val="BodyText5"/>
        <w:keepNext/>
        <w:spacing w:before="240"/>
        <w:ind w:firstLine="0"/>
      </w:pPr>
      <w:r w:rsidRPr="007B4F74">
        <w:t xml:space="preserve">ADOPTED this </w:t>
      </w:r>
      <w:r w:rsidR="00E75BA4">
        <w:t>____</w:t>
      </w:r>
      <w:r w:rsidR="00ED2EE4">
        <w:t xml:space="preserve"> </w:t>
      </w:r>
      <w:r w:rsidRPr="007B4F74">
        <w:t xml:space="preserve">day of </w:t>
      </w:r>
      <w:r w:rsidR="00E75BA4">
        <w:t>_______________</w:t>
      </w:r>
      <w:r w:rsidRPr="007B4F74">
        <w:t xml:space="preserve">, by the </w:t>
      </w:r>
      <w:r w:rsidR="008C3178">
        <w:t>County Commissioners</w:t>
      </w:r>
      <w:r w:rsidRPr="007B4F74">
        <w:t xml:space="preserve"> of County</w:t>
      </w:r>
      <w:r w:rsidR="00ED2EE4">
        <w:t xml:space="preserve"> </w:t>
      </w:r>
      <w:r w:rsidRPr="007B4F74">
        <w:t xml:space="preserve">Commissioners of </w:t>
      </w:r>
      <w:r w:rsidR="00A078FE">
        <w:t>the</w:t>
      </w:r>
      <w:r w:rsidRPr="007B4F74">
        <w:t xml:space="preserve"> County</w:t>
      </w:r>
      <w:r w:rsidR="00A078FE">
        <w:t xml:space="preserve"> of </w:t>
      </w:r>
      <w:r w:rsidR="00E75BA4">
        <w:t>______________</w:t>
      </w:r>
      <w:r w:rsidR="00A078FE">
        <w:t>,</w:t>
      </w:r>
      <w:r w:rsidR="00ED2EE4">
        <w:t xml:space="preserve"> </w:t>
      </w:r>
      <w:r w:rsidR="00A078FE">
        <w:t>Penn</w:t>
      </w:r>
      <w:r w:rsidR="00ED2EE4">
        <w:t>s</w:t>
      </w:r>
      <w:r w:rsidR="00A078FE">
        <w:t>ylvania</w:t>
      </w:r>
      <w:r w:rsidRPr="007B4F74">
        <w:t xml:space="preserve"> in lawful session duly assembled.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5676EA" w:rsidRPr="007B4F74" w:rsidTr="001C3FE5">
        <w:tc>
          <w:tcPr>
            <w:tcW w:w="4743" w:type="dxa"/>
          </w:tcPr>
          <w:p w:rsidR="005676EA" w:rsidRPr="007B4F74" w:rsidRDefault="005676EA" w:rsidP="001C3FE5">
            <w:pPr>
              <w:keepNext/>
            </w:pPr>
            <w:r w:rsidRPr="007B4F74">
              <w:t>ATTEST:</w:t>
            </w:r>
          </w:p>
          <w:p w:rsidR="005676EA" w:rsidRPr="007B4F74" w:rsidRDefault="005676EA" w:rsidP="001C3FE5">
            <w:pPr>
              <w:keepNext/>
            </w:pPr>
          </w:p>
          <w:p w:rsidR="005676EA" w:rsidRPr="007B4F74" w:rsidRDefault="005676EA" w:rsidP="001C3FE5">
            <w:pPr>
              <w:keepNext/>
            </w:pPr>
          </w:p>
          <w:p w:rsidR="005676EA" w:rsidRPr="007B4F74" w:rsidRDefault="005676EA" w:rsidP="001C3FE5">
            <w:pPr>
              <w:keepNext/>
            </w:pPr>
            <w:r w:rsidRPr="007B4F74">
              <w:rPr>
                <w:u w:val="single"/>
              </w:rPr>
              <w:tab/>
            </w:r>
            <w:r w:rsidRPr="007B4F74">
              <w:rPr>
                <w:u w:val="single"/>
              </w:rPr>
              <w:tab/>
            </w:r>
            <w:r w:rsidRPr="007B4F74">
              <w:rPr>
                <w:u w:val="single"/>
              </w:rPr>
              <w:tab/>
            </w:r>
            <w:r w:rsidRPr="007B4F74">
              <w:rPr>
                <w:u w:val="single"/>
              </w:rPr>
              <w:tab/>
            </w:r>
            <w:r w:rsidRPr="007B4F74">
              <w:rPr>
                <w:u w:val="single"/>
              </w:rPr>
              <w:tab/>
            </w:r>
            <w:r w:rsidRPr="007B4F74">
              <w:rPr>
                <w:u w:val="single"/>
              </w:rPr>
              <w:tab/>
            </w:r>
          </w:p>
          <w:p w:rsidR="005676EA" w:rsidRDefault="00E75BA4" w:rsidP="0069258B">
            <w:pPr>
              <w:keepNext/>
            </w:pPr>
            <w:r>
              <w:t>_______________</w:t>
            </w:r>
            <w:r w:rsidR="0069258B">
              <w:t xml:space="preserve">, </w:t>
            </w:r>
            <w:r w:rsidR="005676EA" w:rsidRPr="007B4F74">
              <w:t>Chief Clerk</w:t>
            </w:r>
          </w:p>
          <w:p w:rsidR="0069258B" w:rsidRDefault="0069258B" w:rsidP="0069258B">
            <w:pPr>
              <w:keepNext/>
            </w:pPr>
            <w:r>
              <w:t xml:space="preserve">County of </w:t>
            </w:r>
            <w:r w:rsidR="00E75BA4">
              <w:t>___________________</w:t>
            </w:r>
          </w:p>
          <w:p w:rsidR="0069258B" w:rsidRPr="007B4F74" w:rsidRDefault="0069258B" w:rsidP="00E75BA4">
            <w:pPr>
              <w:keepNext/>
            </w:pPr>
            <w:r>
              <w:t xml:space="preserve">Date:  </w:t>
            </w:r>
            <w:r w:rsidR="00E75BA4">
              <w:t>___________________</w:t>
            </w:r>
          </w:p>
        </w:tc>
        <w:tc>
          <w:tcPr>
            <w:tcW w:w="4743" w:type="dxa"/>
          </w:tcPr>
          <w:p w:rsidR="005676EA" w:rsidRDefault="005676EA" w:rsidP="001C3FE5">
            <w:pPr>
              <w:keepNext/>
            </w:pPr>
          </w:p>
          <w:p w:rsidR="00A078FE" w:rsidRPr="007B4F74" w:rsidRDefault="00A078FE" w:rsidP="001C3FE5">
            <w:pPr>
              <w:keepNext/>
            </w:pPr>
          </w:p>
          <w:p w:rsidR="005676EA" w:rsidRPr="007B4F74" w:rsidRDefault="005676EA" w:rsidP="001C3FE5">
            <w:pPr>
              <w:keepNext/>
            </w:pPr>
          </w:p>
          <w:p w:rsidR="005676EA" w:rsidRPr="007B4F74" w:rsidRDefault="005676EA" w:rsidP="001C3FE5">
            <w:pPr>
              <w:keepNext/>
            </w:pPr>
            <w:r w:rsidRPr="007B4F74">
              <w:t xml:space="preserve">By: </w:t>
            </w:r>
            <w:r w:rsidRPr="007B4F74">
              <w:rPr>
                <w:u w:val="single"/>
              </w:rPr>
              <w:tab/>
            </w:r>
            <w:r w:rsidRPr="007B4F74">
              <w:rPr>
                <w:u w:val="single"/>
              </w:rPr>
              <w:tab/>
            </w:r>
            <w:r w:rsidRPr="007B4F74">
              <w:rPr>
                <w:u w:val="single"/>
              </w:rPr>
              <w:tab/>
            </w:r>
            <w:r w:rsidRPr="007B4F74">
              <w:rPr>
                <w:u w:val="single"/>
              </w:rPr>
              <w:tab/>
            </w:r>
            <w:r w:rsidRPr="007B4F74">
              <w:rPr>
                <w:u w:val="single"/>
              </w:rPr>
              <w:tab/>
            </w:r>
            <w:r w:rsidRPr="007B4F74">
              <w:rPr>
                <w:u w:val="single"/>
              </w:rPr>
              <w:tab/>
            </w:r>
          </w:p>
          <w:p w:rsidR="005676EA" w:rsidRDefault="005676EA" w:rsidP="001C3FE5">
            <w:pPr>
              <w:keepNext/>
            </w:pPr>
            <w:r w:rsidRPr="007B4F74">
              <w:tab/>
            </w:r>
            <w:r w:rsidR="00E75BA4">
              <w:t>_______________</w:t>
            </w:r>
            <w:r w:rsidR="00A078FE">
              <w:t>, Chairman</w:t>
            </w:r>
          </w:p>
          <w:p w:rsidR="00A078FE" w:rsidRPr="007B4F74" w:rsidRDefault="00A078FE" w:rsidP="001C3FE5">
            <w:pPr>
              <w:keepNext/>
            </w:pPr>
          </w:p>
          <w:p w:rsidR="005676EA" w:rsidRPr="007B4F74" w:rsidRDefault="005676EA" w:rsidP="001C3FE5">
            <w:pPr>
              <w:keepNext/>
            </w:pPr>
          </w:p>
          <w:p w:rsidR="005676EA" w:rsidRPr="007B4F74" w:rsidRDefault="005676EA" w:rsidP="001C3FE5">
            <w:pPr>
              <w:keepNext/>
            </w:pPr>
            <w:r w:rsidRPr="007B4F74">
              <w:t xml:space="preserve">By: </w:t>
            </w:r>
            <w:r w:rsidRPr="007B4F74">
              <w:rPr>
                <w:u w:val="single"/>
              </w:rPr>
              <w:tab/>
            </w:r>
            <w:r w:rsidRPr="007B4F74">
              <w:rPr>
                <w:u w:val="single"/>
              </w:rPr>
              <w:tab/>
            </w:r>
            <w:r w:rsidRPr="007B4F74">
              <w:rPr>
                <w:u w:val="single"/>
              </w:rPr>
              <w:tab/>
            </w:r>
            <w:r w:rsidRPr="007B4F74">
              <w:rPr>
                <w:u w:val="single"/>
              </w:rPr>
              <w:tab/>
            </w:r>
            <w:r w:rsidRPr="007B4F74">
              <w:rPr>
                <w:u w:val="single"/>
              </w:rPr>
              <w:tab/>
            </w:r>
            <w:r w:rsidRPr="007B4F74">
              <w:rPr>
                <w:u w:val="single"/>
              </w:rPr>
              <w:tab/>
            </w:r>
          </w:p>
          <w:p w:rsidR="005676EA" w:rsidRDefault="005676EA" w:rsidP="001C3FE5">
            <w:pPr>
              <w:keepNext/>
            </w:pPr>
            <w:r w:rsidRPr="007B4F74">
              <w:tab/>
            </w:r>
            <w:r w:rsidR="00E75BA4">
              <w:t>______________</w:t>
            </w:r>
            <w:r w:rsidR="00A078FE">
              <w:t>, Vice Chairman</w:t>
            </w:r>
          </w:p>
          <w:p w:rsidR="00A078FE" w:rsidRPr="007B4F74" w:rsidRDefault="00A078FE" w:rsidP="001C3FE5">
            <w:pPr>
              <w:keepNext/>
            </w:pPr>
          </w:p>
          <w:p w:rsidR="005676EA" w:rsidRPr="007B4F74" w:rsidRDefault="005676EA" w:rsidP="001C3FE5">
            <w:pPr>
              <w:keepNext/>
            </w:pPr>
          </w:p>
          <w:p w:rsidR="005676EA" w:rsidRPr="007B4F74" w:rsidRDefault="005676EA" w:rsidP="001C3FE5">
            <w:pPr>
              <w:keepNext/>
            </w:pPr>
            <w:r w:rsidRPr="007B4F74">
              <w:t xml:space="preserve">By: </w:t>
            </w:r>
            <w:r w:rsidRPr="007B4F74">
              <w:rPr>
                <w:u w:val="single"/>
              </w:rPr>
              <w:tab/>
            </w:r>
            <w:r w:rsidRPr="007B4F74">
              <w:rPr>
                <w:u w:val="single"/>
              </w:rPr>
              <w:tab/>
            </w:r>
            <w:r w:rsidRPr="007B4F74">
              <w:rPr>
                <w:u w:val="single"/>
              </w:rPr>
              <w:tab/>
            </w:r>
            <w:r w:rsidRPr="007B4F74">
              <w:rPr>
                <w:u w:val="single"/>
              </w:rPr>
              <w:tab/>
            </w:r>
            <w:r w:rsidRPr="007B4F74">
              <w:rPr>
                <w:u w:val="single"/>
              </w:rPr>
              <w:tab/>
            </w:r>
            <w:r w:rsidRPr="007B4F74">
              <w:rPr>
                <w:u w:val="single"/>
              </w:rPr>
              <w:tab/>
            </w:r>
          </w:p>
          <w:p w:rsidR="005676EA" w:rsidRDefault="005676EA" w:rsidP="001C3FE5">
            <w:pPr>
              <w:keepNext/>
            </w:pPr>
            <w:r w:rsidRPr="007B4F74">
              <w:tab/>
            </w:r>
            <w:r w:rsidR="00E75BA4">
              <w:t>_____________________</w:t>
            </w:r>
          </w:p>
          <w:p w:rsidR="00A078FE" w:rsidRDefault="00A078FE" w:rsidP="001C3FE5">
            <w:pPr>
              <w:keepNext/>
            </w:pPr>
          </w:p>
          <w:p w:rsidR="00A078FE" w:rsidRPr="007B4F74" w:rsidRDefault="00A078FE" w:rsidP="001C3FE5">
            <w:pPr>
              <w:keepNext/>
            </w:pPr>
          </w:p>
          <w:p w:rsidR="005676EA" w:rsidRPr="007B4F74" w:rsidRDefault="005676EA" w:rsidP="001C3FE5">
            <w:pPr>
              <w:keepNext/>
            </w:pPr>
          </w:p>
        </w:tc>
      </w:tr>
      <w:tr w:rsidR="005676EA" w:rsidRPr="007B4F74" w:rsidTr="00A078FE">
        <w:tc>
          <w:tcPr>
            <w:tcW w:w="4743" w:type="dxa"/>
          </w:tcPr>
          <w:p w:rsidR="005676EA" w:rsidRPr="007B4F74" w:rsidRDefault="005676EA" w:rsidP="001C3FE5"/>
        </w:tc>
        <w:tc>
          <w:tcPr>
            <w:tcW w:w="4743" w:type="dxa"/>
            <w:vAlign w:val="center"/>
          </w:tcPr>
          <w:p w:rsidR="005676EA" w:rsidRPr="00A078FE" w:rsidRDefault="008C3178" w:rsidP="00E75BA4">
            <w:pPr>
              <w:jc w:val="center"/>
              <w:rPr>
                <w:b/>
              </w:rPr>
            </w:pPr>
            <w:r>
              <w:rPr>
                <w:b/>
              </w:rPr>
              <w:t>County Commissioners</w:t>
            </w:r>
            <w:r w:rsidR="00A078FE" w:rsidRPr="00A078FE">
              <w:rPr>
                <w:b/>
              </w:rPr>
              <w:t xml:space="preserve"> of Commissioners of </w:t>
            </w:r>
            <w:r w:rsidR="00E75BA4">
              <w:rPr>
                <w:b/>
              </w:rPr>
              <w:t>______________</w:t>
            </w:r>
            <w:r w:rsidR="00A078FE" w:rsidRPr="00A078FE">
              <w:rPr>
                <w:b/>
              </w:rPr>
              <w:t>County, Pennsylvania</w:t>
            </w:r>
          </w:p>
        </w:tc>
      </w:tr>
    </w:tbl>
    <w:p w:rsidR="007C127F" w:rsidRPr="007B4F74" w:rsidRDefault="007C127F">
      <w:pPr>
        <w:jc w:val="both"/>
        <w:sectPr w:rsidR="007C127F" w:rsidRPr="007B4F74" w:rsidSect="00B52B52">
          <w:footerReference w:type="default" r:id="rId9"/>
          <w:footerReference w:type="first" r:id="rId10"/>
          <w:endnotePr>
            <w:numFmt w:val="decimal"/>
          </w:endnotePr>
          <w:pgSz w:w="12240" w:h="15840"/>
          <w:pgMar w:top="1440" w:right="1170" w:bottom="1170" w:left="1170" w:header="280" w:footer="1065" w:gutter="0"/>
          <w:cols w:space="720"/>
          <w:noEndnote/>
          <w:titlePg/>
          <w:docGrid w:linePitch="254"/>
        </w:sectPr>
      </w:pPr>
    </w:p>
    <w:p w:rsidR="007C127F" w:rsidRPr="007B4F74" w:rsidRDefault="007C127F">
      <w:pPr>
        <w:jc w:val="both"/>
      </w:pPr>
    </w:p>
    <w:p w:rsidR="007C127F" w:rsidRPr="007B4F74" w:rsidRDefault="004259E3">
      <w:pPr>
        <w:pStyle w:val="Title"/>
        <w:rPr>
          <w:b w:val="0"/>
        </w:rPr>
      </w:pPr>
      <w:r w:rsidRPr="007B4F74">
        <w:rPr>
          <w:b w:val="0"/>
        </w:rPr>
        <w:t>CERTIFICATE</w:t>
      </w:r>
    </w:p>
    <w:p w:rsidR="007C127F" w:rsidRPr="007B4F74" w:rsidRDefault="004259E3">
      <w:pPr>
        <w:pStyle w:val="BodyText5"/>
      </w:pPr>
      <w:r w:rsidRPr="007B4F74">
        <w:t xml:space="preserve">I, the undersigned, </w:t>
      </w:r>
      <w:r w:rsidR="007D228C">
        <w:t xml:space="preserve">(Assistant) </w:t>
      </w:r>
      <w:r w:rsidRPr="007B4F74">
        <w:t xml:space="preserve">Chief Clerk of the </w:t>
      </w:r>
      <w:r w:rsidR="008C3178">
        <w:t>County Commissioners</w:t>
      </w:r>
      <w:r w:rsidRPr="007B4F74">
        <w:t xml:space="preserve"> of County Commissioners of the COUNTY OF </w:t>
      </w:r>
      <w:r w:rsidR="00E75BA4">
        <w:t>_______________</w:t>
      </w:r>
      <w:r w:rsidRPr="007B4F74">
        <w:t xml:space="preserve">, Pennsylvania (the “County”), certify that the foregoing Resolution was adopted by majority vote of the entire </w:t>
      </w:r>
      <w:r w:rsidR="008C3178">
        <w:t>County Commissioners</w:t>
      </w:r>
      <w:r w:rsidRPr="007B4F74">
        <w:t xml:space="preserve"> of County Commissioners of the County at a meeting convened and held according to law on </w:t>
      </w:r>
      <w:r w:rsidR="00E75BA4">
        <w:t>________________</w:t>
      </w:r>
      <w:r w:rsidRPr="007B4F74">
        <w:t xml:space="preserve">; said Resolution was adopted by an </w:t>
      </w:r>
      <w:proofErr w:type="spellStart"/>
      <w:r w:rsidRPr="007B4F74">
        <w:t>aye</w:t>
      </w:r>
      <w:proofErr w:type="spellEnd"/>
      <w:r w:rsidRPr="007B4F74">
        <w:t xml:space="preserve"> and nay vote; said Resolution and the vote thereon has been recorded in the minutes of said meeting; </w:t>
      </w:r>
      <w:r w:rsidRPr="007B4F74">
        <w:rPr>
          <w:spacing w:val="-2"/>
        </w:rPr>
        <w:t xml:space="preserve">said Resolution; </w:t>
      </w:r>
      <w:r w:rsidRPr="007B4F74">
        <w:t xml:space="preserve">a notice of intent to adopt </w:t>
      </w:r>
      <w:r w:rsidRPr="007B4F74">
        <w:rPr>
          <w:spacing w:val="-2"/>
        </w:rPr>
        <w:t xml:space="preserve">said Resolution duly was published as required by law; said Resolution has been recorded in the minute book of the County; </w:t>
      </w:r>
      <w:r w:rsidRPr="007B4F74">
        <w:t>and said Resolution has not been altered, modified, amended or repealed as of the date of this Certificate.</w:t>
      </w:r>
    </w:p>
    <w:p w:rsidR="007C127F" w:rsidRPr="007B4F74" w:rsidRDefault="004259E3">
      <w:pPr>
        <w:pStyle w:val="BodyText5"/>
      </w:pPr>
      <w:r w:rsidRPr="007B4F74">
        <w:t xml:space="preserve">I further certify that the </w:t>
      </w:r>
      <w:r w:rsidR="008C3178">
        <w:t>County Commissioners</w:t>
      </w:r>
      <w:r w:rsidRPr="007B4F74">
        <w:t xml:space="preserve"> of County Commissioners of this County met the advance notice requirements of the Sunshine Act, 65 Pa. C. S. §701, </w:t>
      </w:r>
      <w:r w:rsidRPr="007B4F74">
        <w:rPr>
          <w:i/>
        </w:rPr>
        <w:t>et seq</w:t>
      </w:r>
      <w:r w:rsidRPr="007B4F74">
        <w:t>., by advertising the time and place of said meeting, by posting prominently a notice of said meeting at the administrative office of the County or at the public building in which said meeting was held, and by providing a reasonable opportunity for public comment at such meeting prior to the adoption of said Resolut</w:t>
      </w:r>
      <w:r w:rsidR="00576DC4">
        <w:t>ion</w:t>
      </w:r>
      <w:r w:rsidRPr="007B4F74">
        <w:t>.</w:t>
      </w:r>
    </w:p>
    <w:p w:rsidR="00493099" w:rsidRPr="007B4F74" w:rsidRDefault="004259E3" w:rsidP="00493099">
      <w:pPr>
        <w:pStyle w:val="BodyText5"/>
        <w:spacing w:after="0"/>
      </w:pPr>
      <w:r w:rsidRPr="007B4F74">
        <w:t>IN WITNESS WHEREOF, I affix my hand and the official seal of the County, this</w:t>
      </w:r>
      <w:r w:rsidR="00ED2EE4">
        <w:t xml:space="preserve"> </w:t>
      </w:r>
      <w:r w:rsidR="00E75BA4">
        <w:t>_____</w:t>
      </w:r>
      <w:r w:rsidRPr="007B4F74">
        <w:t xml:space="preserve">day of </w:t>
      </w:r>
      <w:r w:rsidR="00E75BA4">
        <w:t>________________</w:t>
      </w:r>
      <w:r w:rsidRPr="007B4F74">
        <w:t>.</w:t>
      </w:r>
    </w:p>
    <w:p w:rsidR="007C127F" w:rsidRPr="007B4F74" w:rsidRDefault="004259E3">
      <w:pPr>
        <w:pStyle w:val="BodyText5"/>
      </w:pPr>
      <w:r w:rsidRPr="007B4F74">
        <w:t xml:space="preserve"> </w:t>
      </w:r>
    </w:p>
    <w:p w:rsidR="007C127F" w:rsidRPr="007B4F74" w:rsidRDefault="004259E3">
      <w:pPr>
        <w:pStyle w:val="Signature"/>
      </w:pPr>
      <w:r w:rsidRPr="007B4F74">
        <w:t>__________________________________</w:t>
      </w:r>
    </w:p>
    <w:p w:rsidR="007C127F" w:rsidRPr="007B4F74" w:rsidRDefault="007D228C">
      <w:pPr>
        <w:pStyle w:val="Signature"/>
      </w:pPr>
      <w:r>
        <w:t xml:space="preserve">(Assistant) </w:t>
      </w:r>
      <w:r w:rsidR="004259E3" w:rsidRPr="007B4F74">
        <w:t xml:space="preserve">Chief Clerk </w:t>
      </w:r>
    </w:p>
    <w:p w:rsidR="007C127F" w:rsidRPr="007B4F74" w:rsidRDefault="004259E3">
      <w:pPr>
        <w:tabs>
          <w:tab w:val="left" w:pos="-720"/>
          <w:tab w:val="left" w:pos="2160"/>
        </w:tabs>
        <w:suppressAutoHyphens/>
        <w:jc w:val="both"/>
        <w:rPr>
          <w:spacing w:val="-3"/>
        </w:rPr>
      </w:pPr>
      <w:r w:rsidRPr="007B4F74">
        <w:rPr>
          <w:spacing w:val="-3"/>
        </w:rPr>
        <w:t>(SEAL)</w:t>
      </w:r>
    </w:p>
    <w:p w:rsidR="007C127F" w:rsidRPr="007B4F74" w:rsidRDefault="007C127F">
      <w:pPr>
        <w:pStyle w:val="BodyTextIndent"/>
        <w:tabs>
          <w:tab w:val="left" w:pos="5400"/>
        </w:tabs>
        <w:ind w:left="5400" w:hanging="5400"/>
      </w:pPr>
    </w:p>
    <w:sectPr w:rsidR="007C127F" w:rsidRPr="007B4F74">
      <w:headerReference w:type="first" r:id="rId11"/>
      <w:footerReference w:type="first" r:id="rId12"/>
      <w:endnotePr>
        <w:numFmt w:val="decimal"/>
      </w:endnotePr>
      <w:pgSz w:w="12240" w:h="15840" w:code="1"/>
      <w:pgMar w:top="1440" w:right="1440" w:bottom="1440" w:left="1440" w:header="36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72" w:rsidRDefault="00167772">
      <w:r>
        <w:separator/>
      </w:r>
    </w:p>
  </w:endnote>
  <w:endnote w:type="continuationSeparator" w:id="0">
    <w:p w:rsidR="00167772" w:rsidRDefault="00167772">
      <w:r>
        <w:continuationSeparator/>
      </w:r>
    </w:p>
  </w:endnote>
  <w:endnote w:type="continuationNotice" w:id="1">
    <w:p w:rsidR="00167772" w:rsidRDefault="0016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81F6CEF7" w:usb1="00000308" w:usb2="00000000" w:usb3="81EED00C" w:csb0="00000017" w:csb1="81F6CB76"/>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80277"/>
      <w:docPartObj>
        <w:docPartGallery w:val="Page Numbers (Bottom of Page)"/>
        <w:docPartUnique/>
      </w:docPartObj>
    </w:sdtPr>
    <w:sdtEndPr>
      <w:rPr>
        <w:noProof/>
      </w:rPr>
    </w:sdtEndPr>
    <w:sdtContent>
      <w:p w:rsidR="007C127F" w:rsidRDefault="004259E3">
        <w:pPr>
          <w:pStyle w:val="Footer"/>
          <w:jc w:val="center"/>
        </w:pPr>
        <w:r>
          <w:fldChar w:fldCharType="begin"/>
        </w:r>
        <w:r>
          <w:instrText xml:space="preserve"> PAGE   \* MERGEFORMAT </w:instrText>
        </w:r>
        <w:r>
          <w:fldChar w:fldCharType="separate"/>
        </w:r>
        <w:r w:rsidR="00D85C7D">
          <w:rPr>
            <w:noProof/>
          </w:rPr>
          <w:t>3</w:t>
        </w:r>
        <w:r>
          <w:rPr>
            <w:noProof/>
          </w:rPr>
          <w:fldChar w:fldCharType="end"/>
        </w:r>
      </w:p>
    </w:sdtContent>
  </w:sdt>
  <w:p w:rsidR="007C127F" w:rsidRDefault="007C127F">
    <w:pPr>
      <w:pStyle w:val="Footer"/>
    </w:pPr>
  </w:p>
  <w:p w:rsidR="007C127F" w:rsidRDefault="004259E3" w:rsidP="004259E3">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8E4AB0">
      <w:rPr>
        <w:sz w:val="18"/>
      </w:rPr>
      <w:instrText>0</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344E5">
      <w:rPr>
        <w:sz w:val="18"/>
      </w:rPr>
      <w:instrText xml:space="preserve"> SL1 1459794v7 110473.00001</w:instrText>
    </w:r>
    <w:r>
      <w:rPr>
        <w:sz w:val="18"/>
      </w:rPr>
      <w:fldChar w:fldCharType="end"/>
    </w:r>
    <w:r>
      <w:rPr>
        <w:sz w:val="18"/>
      </w:rPr>
      <w:instrText xml:space="preserve">" "" </w:instrTex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29434"/>
      <w:docPartObj>
        <w:docPartGallery w:val="Page Numbers (Bottom of Page)"/>
        <w:docPartUnique/>
      </w:docPartObj>
    </w:sdtPr>
    <w:sdtEndPr>
      <w:rPr>
        <w:noProof/>
      </w:rPr>
    </w:sdtEndPr>
    <w:sdtContent>
      <w:p w:rsidR="007C127F" w:rsidRDefault="004259E3">
        <w:pPr>
          <w:pStyle w:val="Footer"/>
          <w:jc w:val="center"/>
        </w:pPr>
        <w:r>
          <w:fldChar w:fldCharType="begin"/>
        </w:r>
        <w:r>
          <w:instrText xml:space="preserve"> PAGE   \* MERGEFORMAT </w:instrText>
        </w:r>
        <w:r>
          <w:fldChar w:fldCharType="separate"/>
        </w:r>
        <w:r w:rsidR="00D85C7D">
          <w:rPr>
            <w:noProof/>
          </w:rPr>
          <w:t>1</w:t>
        </w:r>
        <w:r>
          <w:rPr>
            <w:noProof/>
          </w:rPr>
          <w:fldChar w:fldCharType="end"/>
        </w:r>
      </w:p>
    </w:sdtContent>
  </w:sdt>
  <w:p w:rsidR="007C127F" w:rsidRDefault="007C127F">
    <w:pPr>
      <w:pStyle w:val="Footer"/>
    </w:pPr>
  </w:p>
  <w:p w:rsidR="007C127F" w:rsidRDefault="004259E3" w:rsidP="004259E3">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8E4AB0">
      <w:rPr>
        <w:sz w:val="18"/>
      </w:rPr>
      <w:instrText>0</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344E5">
      <w:rPr>
        <w:sz w:val="18"/>
      </w:rPr>
      <w:instrText xml:space="preserve"> SL1 1459794v7 110473.00001</w:instrText>
    </w:r>
    <w:r>
      <w:rPr>
        <w:sz w:val="18"/>
      </w:rPr>
      <w:fldChar w:fldCharType="end"/>
    </w:r>
    <w:r>
      <w:rPr>
        <w:sz w:val="18"/>
      </w:rPr>
      <w:instrText xml:space="preserve">" "" </w:instrText>
    </w:r>
    <w:r w:rsidR="00150E96">
      <w:rPr>
        <w:sz w:val="18"/>
      </w:rPr>
      <w:fldChar w:fldCharType="separate"/>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7F" w:rsidRDefault="007C127F">
    <w:pPr>
      <w:pStyle w:val="Footer"/>
      <w:jc w:val="center"/>
    </w:pPr>
  </w:p>
  <w:p w:rsidR="007C127F" w:rsidRDefault="007C127F">
    <w:pPr>
      <w:pStyle w:val="Footer"/>
    </w:pPr>
  </w:p>
  <w:p w:rsidR="007C127F" w:rsidRDefault="007C127F" w:rsidP="0042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72" w:rsidRDefault="00167772">
      <w:r>
        <w:separator/>
      </w:r>
    </w:p>
  </w:footnote>
  <w:footnote w:type="continuationSeparator" w:id="0">
    <w:p w:rsidR="00167772" w:rsidRDefault="00167772">
      <w:r>
        <w:continuationSeparator/>
      </w:r>
    </w:p>
  </w:footnote>
  <w:footnote w:type="continuationNotice" w:id="1">
    <w:p w:rsidR="00167772" w:rsidRDefault="001677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7F" w:rsidRDefault="007C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B77"/>
    <w:multiLevelType w:val="multilevel"/>
    <w:tmpl w:val="042A2A78"/>
    <w:lvl w:ilvl="0">
      <w:start w:val="1"/>
      <w:numFmt w:val="decimal"/>
      <w:pStyle w:val="Heading1"/>
      <w:suff w:val="nothing"/>
      <w:lvlText w:val="%1.  "/>
      <w:lvlJc w:val="left"/>
      <w:pPr>
        <w:tabs>
          <w:tab w:val="num" w:pos="720"/>
        </w:tabs>
        <w:ind w:left="720" w:firstLine="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lowerLetter"/>
      <w:pStyle w:val="Heading2"/>
      <w:suff w:val="nothing"/>
      <w:lvlText w:val="(%2)  "/>
      <w:lvlJc w:val="left"/>
      <w:pPr>
        <w:tabs>
          <w:tab w:val="num" w:pos="720"/>
        </w:tabs>
        <w:ind w:left="720" w:firstLine="1152"/>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pStyle w:val="Heading3"/>
      <w:suff w:val="nothing"/>
      <w:lvlText w:val="(%3)  "/>
      <w:lvlJc w:val="left"/>
      <w:pPr>
        <w:tabs>
          <w:tab w:val="num" w:pos="720"/>
        </w:tabs>
        <w:ind w:left="720" w:firstLine="1584"/>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upperLetter"/>
      <w:pStyle w:val="Heading4"/>
      <w:suff w:val="nothing"/>
      <w:lvlText w:val="%4.  "/>
      <w:lvlJc w:val="left"/>
      <w:pPr>
        <w:tabs>
          <w:tab w:val="num" w:pos="720"/>
        </w:tabs>
        <w:ind w:left="720" w:firstLine="2016"/>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720"/>
        </w:tabs>
        <w:ind w:left="720" w:firstLine="1296"/>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720"/>
        </w:tabs>
        <w:ind w:left="72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720"/>
        </w:tabs>
        <w:ind w:left="72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720"/>
        </w:tabs>
        <w:ind w:left="72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720"/>
        </w:tabs>
        <w:ind w:left="72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1">
    <w:nsid w:val="14BB044F"/>
    <w:multiLevelType w:val="hybridMultilevel"/>
    <w:tmpl w:val="DEC49FAE"/>
    <w:lvl w:ilvl="0" w:tplc="498E478C">
      <w:start w:val="1"/>
      <w:numFmt w:val="bullet"/>
      <w:pStyle w:val="JMH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93D20"/>
    <w:multiLevelType w:val="hybridMultilevel"/>
    <w:tmpl w:val="23A6218A"/>
    <w:lvl w:ilvl="0" w:tplc="0F7C4432">
      <w:start w:val="1"/>
      <w:numFmt w:val="bullet"/>
      <w:pStyle w:val="JMH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64AD7"/>
    <w:multiLevelType w:val="hybridMultilevel"/>
    <w:tmpl w:val="F25C35F0"/>
    <w:lvl w:ilvl="0" w:tplc="8DC2D3A2">
      <w:start w:val="1"/>
      <w:numFmt w:val="bullet"/>
      <w:pStyle w:val="JMH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F4F79"/>
    <w:multiLevelType w:val="singleLevel"/>
    <w:tmpl w:val="5F22331A"/>
    <w:lvl w:ilvl="0">
      <w:start w:val="1"/>
      <w:numFmt w:val="bullet"/>
      <w:pStyle w:val="JMHDash-2"/>
      <w:lvlText w:val=""/>
      <w:lvlJc w:val="left"/>
      <w:pPr>
        <w:tabs>
          <w:tab w:val="num" w:pos="2160"/>
        </w:tabs>
        <w:ind w:left="2160" w:hanging="360"/>
      </w:pPr>
      <w:rPr>
        <w:rFonts w:ascii="Symbol" w:hAnsi="Symbol" w:hint="default"/>
        <w:sz w:val="28"/>
      </w:rPr>
    </w:lvl>
  </w:abstractNum>
  <w:abstractNum w:abstractNumId="5">
    <w:nsid w:val="65EE3506"/>
    <w:multiLevelType w:val="hybridMultilevel"/>
    <w:tmpl w:val="A1C8110A"/>
    <w:lvl w:ilvl="0" w:tplc="2BEED8C6">
      <w:start w:val="1"/>
      <w:numFmt w:val="bullet"/>
      <w:pStyle w:val="JMH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1313FA"/>
    <w:multiLevelType w:val="singleLevel"/>
    <w:tmpl w:val="2BD28EC0"/>
    <w:lvl w:ilvl="0">
      <w:start w:val="1"/>
      <w:numFmt w:val="decimal"/>
      <w:lvlText w:val="%1."/>
      <w:lvlJc w:val="left"/>
      <w:pPr>
        <w:tabs>
          <w:tab w:val="num" w:pos="1110"/>
        </w:tabs>
        <w:ind w:left="1110" w:hanging="390"/>
      </w:pPr>
      <w:rPr>
        <w:rFonts w:hint="default"/>
      </w:rPr>
    </w:lvl>
  </w:abstractNum>
  <w:abstractNum w:abstractNumId="7">
    <w:nsid w:val="70507CBF"/>
    <w:multiLevelType w:val="singleLevel"/>
    <w:tmpl w:val="BFD00462"/>
    <w:lvl w:ilvl="0">
      <w:start w:val="1"/>
      <w:numFmt w:val="bullet"/>
      <w:pStyle w:val="JMHDash-1"/>
      <w:lvlText w:val=""/>
      <w:lvlJc w:val="left"/>
      <w:pPr>
        <w:tabs>
          <w:tab w:val="num" w:pos="1800"/>
        </w:tabs>
        <w:ind w:left="1800" w:hanging="360"/>
      </w:pPr>
      <w:rPr>
        <w:rFonts w:ascii="Symbol" w:hAnsi="Symbol" w:hint="default"/>
        <w:sz w:val="28"/>
      </w:r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7"/>
  </w:num>
  <w:num w:numId="8">
    <w:abstractNumId w:val="4"/>
  </w:num>
  <w:num w:numId="9">
    <w:abstractNumId w:val="5"/>
  </w:num>
  <w:num w:numId="10">
    <w:abstractNumId w:val="3"/>
  </w:num>
  <w:num w:numId="11">
    <w:abstractNumId w:val="2"/>
  </w:num>
  <w:num w:numId="12">
    <w:abstractNumId w:val="1"/>
  </w:num>
  <w:num w:numId="13">
    <w:abstractNumId w:val="5"/>
  </w:num>
  <w:num w:numId="14">
    <w:abstractNumId w:val="3"/>
  </w:num>
  <w:num w:numId="15">
    <w:abstractNumId w:val="2"/>
  </w:num>
  <w:num w:numId="16">
    <w:abstractNumId w:val="1"/>
  </w:num>
  <w:num w:numId="17">
    <w:abstractNumId w:val="3"/>
  </w:num>
  <w:num w:numId="18">
    <w:abstractNumId w:val="2"/>
  </w:num>
  <w:num w:numId="19">
    <w:abstractNumId w:val="1"/>
  </w:num>
  <w:num w:numId="20">
    <w:abstractNumId w:val="6"/>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WActiveDesign" w:val="Heading"/>
    <w:docVar w:name="SWAllDesigns" w:val="Heading|"/>
    <w:docVar w:name="SWAllLineBreaks" w:val="Heading~~0|0|0|0|0|0|0|0|0|@@"/>
    <w:docVar w:name="SWDocIDLayout" w:val="10000"/>
    <w:docVar w:name="SWDocIDLocation" w:val="0"/>
  </w:docVars>
  <w:rsids>
    <w:rsidRoot w:val="007C127F"/>
    <w:rsid w:val="0001211F"/>
    <w:rsid w:val="00090FEB"/>
    <w:rsid w:val="00097BAA"/>
    <w:rsid w:val="000B04DF"/>
    <w:rsid w:val="000B0716"/>
    <w:rsid w:val="000C0D84"/>
    <w:rsid w:val="000D0BF1"/>
    <w:rsid w:val="000D2587"/>
    <w:rsid w:val="000D7096"/>
    <w:rsid w:val="000E0B5A"/>
    <w:rsid w:val="000E2645"/>
    <w:rsid w:val="000E36DD"/>
    <w:rsid w:val="00104428"/>
    <w:rsid w:val="00114966"/>
    <w:rsid w:val="00150E96"/>
    <w:rsid w:val="00167772"/>
    <w:rsid w:val="00176233"/>
    <w:rsid w:val="00180240"/>
    <w:rsid w:val="00181DCB"/>
    <w:rsid w:val="001C37D8"/>
    <w:rsid w:val="001C4C11"/>
    <w:rsid w:val="001C7FFB"/>
    <w:rsid w:val="001D62B7"/>
    <w:rsid w:val="001F6B45"/>
    <w:rsid w:val="00205CD4"/>
    <w:rsid w:val="00221C34"/>
    <w:rsid w:val="0023642A"/>
    <w:rsid w:val="00242C3C"/>
    <w:rsid w:val="00256ED5"/>
    <w:rsid w:val="002A4162"/>
    <w:rsid w:val="002B0FF9"/>
    <w:rsid w:val="002C679F"/>
    <w:rsid w:val="002D0A30"/>
    <w:rsid w:val="002E5D3F"/>
    <w:rsid w:val="00303FD9"/>
    <w:rsid w:val="00312581"/>
    <w:rsid w:val="00330E65"/>
    <w:rsid w:val="003405B7"/>
    <w:rsid w:val="003526DA"/>
    <w:rsid w:val="00352B84"/>
    <w:rsid w:val="00365E98"/>
    <w:rsid w:val="00371D36"/>
    <w:rsid w:val="003B3300"/>
    <w:rsid w:val="003C3D4E"/>
    <w:rsid w:val="003C75CD"/>
    <w:rsid w:val="003C7D87"/>
    <w:rsid w:val="003D480C"/>
    <w:rsid w:val="003D70E0"/>
    <w:rsid w:val="003D77F3"/>
    <w:rsid w:val="003F11E8"/>
    <w:rsid w:val="003F1585"/>
    <w:rsid w:val="00414FC8"/>
    <w:rsid w:val="004259E3"/>
    <w:rsid w:val="004316F6"/>
    <w:rsid w:val="00431FE3"/>
    <w:rsid w:val="00432CE7"/>
    <w:rsid w:val="00455723"/>
    <w:rsid w:val="00456403"/>
    <w:rsid w:val="00456C34"/>
    <w:rsid w:val="004661C7"/>
    <w:rsid w:val="00470F3E"/>
    <w:rsid w:val="00493099"/>
    <w:rsid w:val="004D25BD"/>
    <w:rsid w:val="004E4C0D"/>
    <w:rsid w:val="004F5CFB"/>
    <w:rsid w:val="005276BF"/>
    <w:rsid w:val="00541216"/>
    <w:rsid w:val="005607DD"/>
    <w:rsid w:val="00561DEB"/>
    <w:rsid w:val="005672AE"/>
    <w:rsid w:val="005676EA"/>
    <w:rsid w:val="00576DC4"/>
    <w:rsid w:val="005F2EDB"/>
    <w:rsid w:val="006059F3"/>
    <w:rsid w:val="006479BB"/>
    <w:rsid w:val="00652EB7"/>
    <w:rsid w:val="00667976"/>
    <w:rsid w:val="00672C9E"/>
    <w:rsid w:val="00676F34"/>
    <w:rsid w:val="00683783"/>
    <w:rsid w:val="0069258B"/>
    <w:rsid w:val="006B18C9"/>
    <w:rsid w:val="006B614B"/>
    <w:rsid w:val="006B6363"/>
    <w:rsid w:val="006C15FC"/>
    <w:rsid w:val="00733EDA"/>
    <w:rsid w:val="0076139C"/>
    <w:rsid w:val="007727BC"/>
    <w:rsid w:val="00777A98"/>
    <w:rsid w:val="00796B4F"/>
    <w:rsid w:val="007B4F74"/>
    <w:rsid w:val="007C00C6"/>
    <w:rsid w:val="007C127F"/>
    <w:rsid w:val="007D228C"/>
    <w:rsid w:val="007D7D52"/>
    <w:rsid w:val="007E5ECA"/>
    <w:rsid w:val="007F7C08"/>
    <w:rsid w:val="00827680"/>
    <w:rsid w:val="008469C7"/>
    <w:rsid w:val="00850FC1"/>
    <w:rsid w:val="00865602"/>
    <w:rsid w:val="00872F36"/>
    <w:rsid w:val="008764D3"/>
    <w:rsid w:val="008905EB"/>
    <w:rsid w:val="008A215E"/>
    <w:rsid w:val="008A3C1A"/>
    <w:rsid w:val="008A3C73"/>
    <w:rsid w:val="008C2596"/>
    <w:rsid w:val="008C3178"/>
    <w:rsid w:val="008E4AB0"/>
    <w:rsid w:val="008F7919"/>
    <w:rsid w:val="00935081"/>
    <w:rsid w:val="0093598A"/>
    <w:rsid w:val="009435C0"/>
    <w:rsid w:val="00964D4E"/>
    <w:rsid w:val="00975A3E"/>
    <w:rsid w:val="00996969"/>
    <w:rsid w:val="009B4094"/>
    <w:rsid w:val="009C5C5A"/>
    <w:rsid w:val="009D16B1"/>
    <w:rsid w:val="009D5959"/>
    <w:rsid w:val="009F4772"/>
    <w:rsid w:val="00A078FE"/>
    <w:rsid w:val="00A07D85"/>
    <w:rsid w:val="00A12B3C"/>
    <w:rsid w:val="00A14D68"/>
    <w:rsid w:val="00A1512B"/>
    <w:rsid w:val="00A312B4"/>
    <w:rsid w:val="00A344E5"/>
    <w:rsid w:val="00A57844"/>
    <w:rsid w:val="00A718E6"/>
    <w:rsid w:val="00A82779"/>
    <w:rsid w:val="00A879CA"/>
    <w:rsid w:val="00A920F3"/>
    <w:rsid w:val="00AA5D75"/>
    <w:rsid w:val="00AA7687"/>
    <w:rsid w:val="00AB6FDC"/>
    <w:rsid w:val="00AC0764"/>
    <w:rsid w:val="00AC4D60"/>
    <w:rsid w:val="00AD361A"/>
    <w:rsid w:val="00AF4B77"/>
    <w:rsid w:val="00B158F2"/>
    <w:rsid w:val="00B25B55"/>
    <w:rsid w:val="00B27C87"/>
    <w:rsid w:val="00B37984"/>
    <w:rsid w:val="00B444FE"/>
    <w:rsid w:val="00B52B52"/>
    <w:rsid w:val="00B662C7"/>
    <w:rsid w:val="00B70640"/>
    <w:rsid w:val="00B765A6"/>
    <w:rsid w:val="00B82C35"/>
    <w:rsid w:val="00B90C1E"/>
    <w:rsid w:val="00B93AF1"/>
    <w:rsid w:val="00B97BA7"/>
    <w:rsid w:val="00BB32B8"/>
    <w:rsid w:val="00BB718A"/>
    <w:rsid w:val="00BC6089"/>
    <w:rsid w:val="00BF7B2C"/>
    <w:rsid w:val="00C009AB"/>
    <w:rsid w:val="00C06BA4"/>
    <w:rsid w:val="00C2787A"/>
    <w:rsid w:val="00C4080A"/>
    <w:rsid w:val="00C40B13"/>
    <w:rsid w:val="00C51A49"/>
    <w:rsid w:val="00C55806"/>
    <w:rsid w:val="00C60B95"/>
    <w:rsid w:val="00C97336"/>
    <w:rsid w:val="00D00CE9"/>
    <w:rsid w:val="00D10DC8"/>
    <w:rsid w:val="00D17A5D"/>
    <w:rsid w:val="00D35D28"/>
    <w:rsid w:val="00D37AD6"/>
    <w:rsid w:val="00D45A97"/>
    <w:rsid w:val="00D641A4"/>
    <w:rsid w:val="00D65889"/>
    <w:rsid w:val="00D73244"/>
    <w:rsid w:val="00D85C7D"/>
    <w:rsid w:val="00DA55DE"/>
    <w:rsid w:val="00DC150E"/>
    <w:rsid w:val="00E06263"/>
    <w:rsid w:val="00E321BD"/>
    <w:rsid w:val="00E33F2E"/>
    <w:rsid w:val="00E75BA4"/>
    <w:rsid w:val="00ED04F5"/>
    <w:rsid w:val="00ED2EE4"/>
    <w:rsid w:val="00ED66C6"/>
    <w:rsid w:val="00EE7164"/>
    <w:rsid w:val="00F00484"/>
    <w:rsid w:val="00F14E0A"/>
    <w:rsid w:val="00F46EF5"/>
    <w:rsid w:val="00F53A58"/>
    <w:rsid w:val="00F60616"/>
    <w:rsid w:val="00F663DE"/>
    <w:rsid w:val="00F83CD9"/>
    <w:rsid w:val="00FA312D"/>
    <w:rsid w:val="00FC79CE"/>
    <w:rsid w:val="00FD0AD0"/>
    <w:rsid w:val="00FD2714"/>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9"/>
    <w:qFormat/>
    <w:pPr>
      <w:numPr>
        <w:numId w:val="21"/>
      </w:numPr>
      <w:tabs>
        <w:tab w:val="clear" w:pos="720"/>
      </w:tabs>
      <w:spacing w:after="240"/>
      <w:ind w:left="0"/>
      <w:outlineLvl w:val="0"/>
    </w:pPr>
    <w:rPr>
      <w:bCs/>
      <w:szCs w:val="32"/>
    </w:rPr>
  </w:style>
  <w:style w:type="paragraph" w:styleId="Heading2">
    <w:name w:val="heading 2"/>
    <w:basedOn w:val="Normal"/>
    <w:link w:val="Heading2Char"/>
    <w:uiPriority w:val="9"/>
    <w:unhideWhenUsed/>
    <w:qFormat/>
    <w:pPr>
      <w:numPr>
        <w:ilvl w:val="1"/>
        <w:numId w:val="21"/>
      </w:numPr>
      <w:tabs>
        <w:tab w:val="clear" w:pos="720"/>
      </w:tabs>
      <w:spacing w:after="240"/>
      <w:ind w:left="0"/>
      <w:outlineLvl w:val="1"/>
    </w:pPr>
    <w:rPr>
      <w:bCs/>
      <w:iCs/>
      <w:szCs w:val="28"/>
    </w:rPr>
  </w:style>
  <w:style w:type="paragraph" w:styleId="Heading3">
    <w:name w:val="heading 3"/>
    <w:basedOn w:val="Normal"/>
    <w:link w:val="Heading3Char"/>
    <w:uiPriority w:val="9"/>
    <w:semiHidden/>
    <w:unhideWhenUsed/>
    <w:qFormat/>
    <w:pPr>
      <w:numPr>
        <w:ilvl w:val="2"/>
        <w:numId w:val="21"/>
      </w:numPr>
      <w:tabs>
        <w:tab w:val="clear" w:pos="720"/>
      </w:tabs>
      <w:spacing w:after="240"/>
      <w:ind w:left="0"/>
      <w:outlineLvl w:val="2"/>
    </w:pPr>
    <w:rPr>
      <w:bCs/>
      <w:szCs w:val="26"/>
    </w:rPr>
  </w:style>
  <w:style w:type="paragraph" w:styleId="Heading4">
    <w:name w:val="heading 4"/>
    <w:basedOn w:val="Normal"/>
    <w:link w:val="Heading4Char"/>
    <w:uiPriority w:val="9"/>
    <w:semiHidden/>
    <w:unhideWhenUsed/>
    <w:qFormat/>
    <w:pPr>
      <w:numPr>
        <w:ilvl w:val="3"/>
        <w:numId w:val="21"/>
      </w:numPr>
      <w:tabs>
        <w:tab w:val="clear" w:pos="720"/>
      </w:tabs>
      <w:spacing w:after="240"/>
      <w:ind w:left="0"/>
      <w:outlineLvl w:val="3"/>
    </w:pPr>
    <w:rPr>
      <w:bCs/>
      <w:szCs w:val="28"/>
    </w:rPr>
  </w:style>
  <w:style w:type="paragraph" w:styleId="Heading5">
    <w:name w:val="heading 5"/>
    <w:basedOn w:val="Normal"/>
    <w:next w:val="BodyText"/>
    <w:link w:val="Heading5Char"/>
    <w:uiPriority w:val="9"/>
    <w:semiHidden/>
    <w:unhideWhenUsed/>
    <w:qFormat/>
    <w:pPr>
      <w:numPr>
        <w:ilvl w:val="4"/>
        <w:numId w:val="21"/>
      </w:numPr>
      <w:tabs>
        <w:tab w:val="clear" w:pos="720"/>
      </w:tabs>
      <w:spacing w:after="240"/>
      <w:ind w:left="0"/>
      <w:outlineLvl w:val="4"/>
    </w:pPr>
    <w:rPr>
      <w:bCs/>
      <w:iCs/>
      <w:szCs w:val="26"/>
    </w:rPr>
  </w:style>
  <w:style w:type="paragraph" w:styleId="Heading6">
    <w:name w:val="heading 6"/>
    <w:basedOn w:val="Normal"/>
    <w:next w:val="BodyText"/>
    <w:link w:val="Heading6Char"/>
    <w:uiPriority w:val="9"/>
    <w:semiHidden/>
    <w:unhideWhenUsed/>
    <w:qFormat/>
    <w:pPr>
      <w:numPr>
        <w:ilvl w:val="5"/>
        <w:numId w:val="21"/>
      </w:numPr>
      <w:tabs>
        <w:tab w:val="clear" w:pos="720"/>
      </w:tabs>
      <w:spacing w:before="240" w:after="60"/>
      <w:ind w:left="0"/>
      <w:outlineLvl w:val="5"/>
    </w:pPr>
    <w:rPr>
      <w:bCs/>
      <w:szCs w:val="22"/>
    </w:rPr>
  </w:style>
  <w:style w:type="paragraph" w:styleId="Heading7">
    <w:name w:val="heading 7"/>
    <w:basedOn w:val="Normal"/>
    <w:next w:val="BodyText"/>
    <w:link w:val="Heading7Char"/>
    <w:uiPriority w:val="9"/>
    <w:semiHidden/>
    <w:unhideWhenUsed/>
    <w:qFormat/>
    <w:pPr>
      <w:numPr>
        <w:ilvl w:val="6"/>
        <w:numId w:val="21"/>
      </w:numPr>
      <w:tabs>
        <w:tab w:val="clear" w:pos="720"/>
      </w:tabs>
      <w:spacing w:before="240" w:after="60"/>
      <w:ind w:left="0"/>
      <w:outlineLvl w:val="6"/>
    </w:pPr>
    <w:rPr>
      <w:szCs w:val="24"/>
    </w:rPr>
  </w:style>
  <w:style w:type="paragraph" w:styleId="Heading8">
    <w:name w:val="heading 8"/>
    <w:basedOn w:val="Normal"/>
    <w:next w:val="BodyText"/>
    <w:link w:val="Heading8Char"/>
    <w:uiPriority w:val="9"/>
    <w:semiHidden/>
    <w:unhideWhenUsed/>
    <w:qFormat/>
    <w:pPr>
      <w:numPr>
        <w:ilvl w:val="7"/>
        <w:numId w:val="21"/>
      </w:numPr>
      <w:tabs>
        <w:tab w:val="clear" w:pos="720"/>
      </w:tabs>
      <w:spacing w:before="240" w:after="60"/>
      <w:ind w:left="0"/>
      <w:outlineLvl w:val="7"/>
    </w:pPr>
    <w:rPr>
      <w:iCs/>
      <w:szCs w:val="24"/>
    </w:rPr>
  </w:style>
  <w:style w:type="paragraph" w:styleId="Heading9">
    <w:name w:val="heading 9"/>
    <w:basedOn w:val="Normal"/>
    <w:next w:val="BodyText"/>
    <w:link w:val="Heading9Char"/>
    <w:uiPriority w:val="9"/>
    <w:semiHidden/>
    <w:unhideWhenUsed/>
    <w:qFormat/>
    <w:pPr>
      <w:numPr>
        <w:ilvl w:val="8"/>
        <w:numId w:val="21"/>
      </w:numPr>
      <w:tabs>
        <w:tab w:val="clear" w:pos="720"/>
      </w:tabs>
      <w:spacing w:before="240" w:after="60"/>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ext">
    <w:name w:val="*Address Text"/>
    <w:basedOn w:val="Normal"/>
    <w:pPr>
      <w:ind w:left="2880"/>
    </w:pPr>
  </w:style>
  <w:style w:type="paragraph" w:customStyle="1" w:styleId="BodyText5">
    <w:name w:val="*Body Text .5"/>
    <w:basedOn w:val="Normal"/>
    <w:pPr>
      <w:spacing w:after="240"/>
      <w:ind w:firstLine="720"/>
    </w:pPr>
  </w:style>
  <w:style w:type="paragraph" w:customStyle="1" w:styleId="BodyText10">
    <w:name w:val="*Body Text 1.0"/>
    <w:basedOn w:val="Normal"/>
    <w:pPr>
      <w:spacing w:after="240"/>
      <w:ind w:firstLine="1440"/>
    </w:pPr>
  </w:style>
  <w:style w:type="paragraph" w:customStyle="1" w:styleId="BodyText15">
    <w:name w:val="*Body Text 1.5"/>
    <w:basedOn w:val="Normal"/>
    <w:pPr>
      <w:spacing w:after="240"/>
      <w:ind w:firstLine="2160"/>
    </w:pPr>
  </w:style>
  <w:style w:type="paragraph" w:customStyle="1" w:styleId="BodyText20">
    <w:name w:val="*Body Text 2.0"/>
    <w:basedOn w:val="Normal"/>
    <w:pPr>
      <w:spacing w:after="240"/>
      <w:ind w:firstLine="2880"/>
    </w:pPr>
  </w:style>
  <w:style w:type="paragraph" w:customStyle="1" w:styleId="BodyTextDbl10">
    <w:name w:val="*Body Text Dbl 1.0"/>
    <w:basedOn w:val="Normal"/>
    <w:pPr>
      <w:spacing w:line="480" w:lineRule="auto"/>
      <w:ind w:firstLine="1440"/>
    </w:pPr>
  </w:style>
  <w:style w:type="paragraph" w:customStyle="1" w:styleId="BodyTextIndent5">
    <w:name w:val="*Body Text Indent .5"/>
    <w:basedOn w:val="Normal"/>
    <w:pPr>
      <w:spacing w:after="240"/>
      <w:ind w:left="720" w:firstLine="720"/>
    </w:pPr>
  </w:style>
  <w:style w:type="paragraph" w:customStyle="1" w:styleId="BodyTextIndent15">
    <w:name w:val="*Body Text Indent 1.5"/>
    <w:basedOn w:val="Normal"/>
    <w:pPr>
      <w:spacing w:after="240"/>
      <w:ind w:left="2160" w:firstLine="720"/>
    </w:pPr>
  </w:style>
  <w:style w:type="paragraph" w:customStyle="1" w:styleId="BodyTextIndent10">
    <w:name w:val="*Body Text Indent 1.0"/>
    <w:basedOn w:val="BodyTextIndent15"/>
    <w:pPr>
      <w:ind w:left="1440"/>
    </w:pPr>
  </w:style>
  <w:style w:type="paragraph" w:customStyle="1" w:styleId="BodyTextIndent20">
    <w:name w:val="*Body Text Indent 2.0"/>
    <w:basedOn w:val="Normal"/>
    <w:pPr>
      <w:spacing w:after="240"/>
      <w:ind w:left="2880" w:firstLine="720"/>
    </w:pPr>
  </w:style>
  <w:style w:type="paragraph" w:customStyle="1" w:styleId="BodyTextIndentDbl5">
    <w:name w:val="*Body Text Indent Dbl .5"/>
    <w:basedOn w:val="Normal"/>
    <w:pPr>
      <w:spacing w:line="480" w:lineRule="auto"/>
      <w:ind w:left="720" w:firstLine="720"/>
    </w:pPr>
  </w:style>
  <w:style w:type="paragraph" w:customStyle="1" w:styleId="BodyTextIndentDbl10">
    <w:name w:val="*Body Text Indent Dbl 1.0"/>
    <w:basedOn w:val="Normal"/>
    <w:pPr>
      <w:spacing w:line="480" w:lineRule="auto"/>
      <w:ind w:left="1440" w:firstLine="720"/>
    </w:pPr>
  </w:style>
  <w:style w:type="paragraph" w:customStyle="1" w:styleId="CenterText">
    <w:name w:val="*Center Text"/>
    <w:basedOn w:val="Normal"/>
    <w:pPr>
      <w:keepNext/>
      <w:spacing w:after="240"/>
      <w:jc w:val="center"/>
    </w:pPr>
  </w:style>
  <w:style w:type="paragraph" w:customStyle="1" w:styleId="HangingIndent5">
    <w:name w:val="*Hanging Indent .5"/>
    <w:basedOn w:val="Normal"/>
    <w:pPr>
      <w:spacing w:after="240"/>
      <w:ind w:left="720" w:hanging="720"/>
    </w:pPr>
  </w:style>
  <w:style w:type="paragraph" w:customStyle="1" w:styleId="JMHDash-1">
    <w:name w:val="*JMH Dash-1"/>
    <w:basedOn w:val="Normal"/>
    <w:pPr>
      <w:numPr>
        <w:numId w:val="7"/>
      </w:numPr>
      <w:spacing w:after="240"/>
    </w:pPr>
  </w:style>
  <w:style w:type="paragraph" w:customStyle="1" w:styleId="JMHDash-2">
    <w:name w:val="*JMH Dash-2"/>
    <w:basedOn w:val="JMHDash-1"/>
    <w:pPr>
      <w:numPr>
        <w:numId w:val="8"/>
      </w:numPr>
    </w:pPr>
  </w:style>
  <w:style w:type="paragraph" w:customStyle="1" w:styleId="LeftMarginTextDouble">
    <w:name w:val="*Left Margin Text Double"/>
    <w:basedOn w:val="Normal"/>
    <w:pPr>
      <w:spacing w:line="480" w:lineRule="auto"/>
    </w:pPr>
  </w:style>
  <w:style w:type="paragraph" w:customStyle="1" w:styleId="LeftMarginText">
    <w:name w:val="*Left Margin Text"/>
    <w:basedOn w:val="Normal"/>
    <w:pPr>
      <w:spacing w:after="240"/>
    </w:pPr>
  </w:style>
  <w:style w:type="paragraph" w:customStyle="1" w:styleId="Signature">
    <w:name w:val="*Signature"/>
    <w:basedOn w:val="Normal"/>
    <w:pPr>
      <w:tabs>
        <w:tab w:val="left" w:pos="5040"/>
        <w:tab w:val="left" w:pos="9360"/>
      </w:tabs>
      <w:ind w:left="4320"/>
    </w:pPr>
  </w:style>
  <w:style w:type="paragraph" w:customStyle="1" w:styleId="Title">
    <w:name w:val="*Title"/>
    <w:basedOn w:val="Normal"/>
    <w:pPr>
      <w:keepNext/>
      <w:spacing w:after="240"/>
      <w:jc w:val="center"/>
    </w:pPr>
    <w:rPr>
      <w:rFonts w:ascii="Times New Roman Bold" w:hAnsi="Times New Roman Bold"/>
      <w:b/>
      <w:caps/>
      <w:u w:val="single"/>
    </w:rPr>
  </w:style>
  <w:style w:type="character" w:customStyle="1" w:styleId="Heading1Char">
    <w:name w:val="Heading 1 Char"/>
    <w:link w:val="Heading1"/>
    <w:uiPriority w:val="9"/>
    <w:rPr>
      <w:rFonts w:ascii="Times New Roman" w:hAnsi="Times New Roman"/>
      <w:bCs/>
      <w:sz w:val="24"/>
      <w:szCs w:val="32"/>
    </w:rPr>
  </w:style>
  <w:style w:type="character" w:customStyle="1" w:styleId="Heading2Char">
    <w:name w:val="Heading 2 Char"/>
    <w:link w:val="Heading2"/>
    <w:uiPriority w:val="9"/>
    <w:semiHidden/>
    <w:rPr>
      <w:rFonts w:ascii="Times New Roman" w:hAnsi="Times New Roman"/>
      <w:bCs/>
      <w:iCs/>
      <w:sz w:val="24"/>
      <w:szCs w:val="28"/>
    </w:rPr>
  </w:style>
  <w:style w:type="character" w:customStyle="1" w:styleId="Heading3Char">
    <w:name w:val="Heading 3 Char"/>
    <w:link w:val="Heading3"/>
    <w:uiPriority w:val="9"/>
    <w:semiHidden/>
    <w:rPr>
      <w:rFonts w:ascii="Times New Roman" w:hAnsi="Times New Roman"/>
      <w:bCs/>
      <w:sz w:val="24"/>
      <w:szCs w:val="26"/>
    </w:rPr>
  </w:style>
  <w:style w:type="character" w:customStyle="1" w:styleId="Heading4Char">
    <w:name w:val="Heading 4 Char"/>
    <w:link w:val="Heading4"/>
    <w:uiPriority w:val="9"/>
    <w:semiHidden/>
    <w:rPr>
      <w:rFonts w:ascii="Times New Roman" w:hAnsi="Times New Roman"/>
      <w:bCs/>
      <w:sz w:val="24"/>
      <w:szCs w:val="28"/>
    </w:rPr>
  </w:style>
  <w:style w:type="character" w:customStyle="1" w:styleId="Heading5Char">
    <w:name w:val="Heading 5 Char"/>
    <w:link w:val="Heading5"/>
    <w:uiPriority w:val="9"/>
    <w:semiHidden/>
    <w:rPr>
      <w:rFonts w:ascii="Times New Roman" w:hAnsi="Times New Roman"/>
      <w:bCs/>
      <w:iCs/>
      <w:sz w:val="24"/>
      <w:szCs w:val="26"/>
    </w:rPr>
  </w:style>
  <w:style w:type="character" w:customStyle="1" w:styleId="Heading6Char">
    <w:name w:val="Heading 6 Char"/>
    <w:link w:val="Heading6"/>
    <w:uiPriority w:val="9"/>
    <w:semiHidden/>
    <w:rPr>
      <w:rFonts w:ascii="Times New Roman" w:hAnsi="Times New Roman"/>
      <w:bCs/>
      <w:sz w:val="24"/>
      <w:szCs w:val="22"/>
    </w:rPr>
  </w:style>
  <w:style w:type="character" w:customStyle="1" w:styleId="Heading7Char">
    <w:name w:val="Heading 7 Char"/>
    <w:link w:val="Heading7"/>
    <w:uiPriority w:val="9"/>
    <w:semiHidden/>
    <w:rPr>
      <w:rFonts w:ascii="Times New Roman" w:hAnsi="Times New Roman"/>
      <w:sz w:val="24"/>
      <w:szCs w:val="24"/>
    </w:rPr>
  </w:style>
  <w:style w:type="character" w:customStyle="1" w:styleId="Heading8Char">
    <w:name w:val="Heading 8 Char"/>
    <w:link w:val="Heading8"/>
    <w:uiPriority w:val="9"/>
    <w:semiHidden/>
    <w:rPr>
      <w:rFonts w:ascii="Times New Roman" w:hAnsi="Times New Roman"/>
      <w:iCs/>
      <w:sz w:val="24"/>
      <w:szCs w:val="24"/>
    </w:rPr>
  </w:style>
  <w:style w:type="character" w:customStyle="1" w:styleId="Heading9Char">
    <w:name w:val="Heading 9 Char"/>
    <w:link w:val="Heading9"/>
    <w:uiPriority w:val="9"/>
    <w:semiHidden/>
    <w:rPr>
      <w:rFonts w:ascii="Times New Roman" w:hAnsi="Times New Roman"/>
      <w:sz w:val="24"/>
      <w:szCs w:val="22"/>
    </w:rPr>
  </w:style>
  <w:style w:type="paragraph" w:styleId="Title0">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0"/>
    <w:uiPriority w:val="10"/>
    <w:rPr>
      <w:rFonts w:ascii="Cambria" w:hAnsi="Cambria"/>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character" w:customStyle="1" w:styleId="SubtitleChar">
    <w:name w:val="Subtitle Char"/>
    <w:link w:val="Subtitle"/>
    <w:uiPriority w:val="11"/>
    <w:rPr>
      <w:rFonts w:ascii="Cambria" w:hAnsi="Cambria"/>
      <w:sz w:val="24"/>
      <w:szCs w:val="24"/>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rFonts w:ascii="Times New Roman" w:hAnsi="Times New Roman"/>
      <w:i/>
      <w:sz w:val="24"/>
      <w:szCs w:val="24"/>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customStyle="1" w:styleId="JMHBullet-1">
    <w:name w:val="*JMH Bullet-1"/>
    <w:basedOn w:val="Normal"/>
    <w:pPr>
      <w:numPr>
        <w:numId w:val="13"/>
      </w:numPr>
      <w:spacing w:after="240"/>
    </w:pPr>
  </w:style>
  <w:style w:type="paragraph" w:customStyle="1" w:styleId="BlockIndent15">
    <w:name w:val="*Block Indent 1.5"/>
    <w:basedOn w:val="Normal"/>
    <w:pPr>
      <w:spacing w:after="240"/>
      <w:ind w:left="2160" w:right="720"/>
    </w:pPr>
  </w:style>
  <w:style w:type="paragraph" w:customStyle="1" w:styleId="BlockIndent5">
    <w:name w:val="*Block Indent .5"/>
    <w:basedOn w:val="Normal"/>
    <w:pPr>
      <w:spacing w:after="240"/>
      <w:ind w:left="720" w:right="720"/>
    </w:pPr>
  </w:style>
  <w:style w:type="paragraph" w:customStyle="1" w:styleId="BlockIndent10">
    <w:name w:val="*Block Indent 1.0"/>
    <w:basedOn w:val="Normal"/>
    <w:pPr>
      <w:spacing w:after="240"/>
      <w:ind w:left="1440" w:right="720"/>
    </w:pPr>
  </w:style>
  <w:style w:type="paragraph" w:customStyle="1" w:styleId="BodyTextDbl5">
    <w:name w:val="*Body Text Dbl .5"/>
    <w:basedOn w:val="Normal"/>
    <w:pPr>
      <w:spacing w:line="480" w:lineRule="auto"/>
      <w:ind w:firstLine="720"/>
    </w:p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Signature2">
    <w:name w:val="*Signature 2"/>
    <w:basedOn w:val="Normal"/>
    <w:qFormat/>
    <w:pPr>
      <w:tabs>
        <w:tab w:val="left" w:pos="3600"/>
        <w:tab w:val="left" w:pos="4320"/>
        <w:tab w:val="left" w:pos="5040"/>
        <w:tab w:val="left" w:pos="9360"/>
      </w:tabs>
      <w:ind w:left="4608"/>
    </w:pPr>
  </w:style>
  <w:style w:type="paragraph" w:customStyle="1" w:styleId="Subtitle0">
    <w:name w:val="*Subtitle"/>
    <w:basedOn w:val="Normal"/>
    <w:next w:val="Normal"/>
    <w:pPr>
      <w:keepNext/>
      <w:spacing w:after="240"/>
      <w:jc w:val="center"/>
      <w:outlineLvl w:val="0"/>
    </w:pPr>
    <w:rPr>
      <w:rFonts w:ascii="Times New Roman Bold" w:hAnsi="Times New Roman Bold"/>
      <w:b/>
    </w:rPr>
  </w:style>
  <w:style w:type="paragraph" w:customStyle="1" w:styleId="RightMarginText">
    <w:name w:val="*Right Margin Text"/>
    <w:basedOn w:val="Normal"/>
    <w:pPr>
      <w:spacing w:after="240"/>
      <w:jc w:val="right"/>
    </w:pPr>
    <w:rPr>
      <w:rFonts w:eastAsiaTheme="minorHAnsi"/>
    </w:rPr>
  </w:style>
  <w:style w:type="paragraph" w:customStyle="1" w:styleId="JMHBullet-2">
    <w:name w:val="*JMH Bullet-2"/>
    <w:basedOn w:val="Normal"/>
    <w:pPr>
      <w:numPr>
        <w:numId w:val="17"/>
      </w:numPr>
      <w:spacing w:after="240"/>
      <w:ind w:left="1440"/>
    </w:pPr>
  </w:style>
  <w:style w:type="paragraph" w:customStyle="1" w:styleId="JMHBullet-3">
    <w:name w:val="*JMH Bullet-3"/>
    <w:basedOn w:val="Normal"/>
    <w:pPr>
      <w:numPr>
        <w:numId w:val="18"/>
      </w:numPr>
      <w:spacing w:after="240"/>
      <w:ind w:left="1800"/>
    </w:pPr>
  </w:style>
  <w:style w:type="paragraph" w:customStyle="1" w:styleId="JMHBullet-4">
    <w:name w:val="*JMH Bullet-4"/>
    <w:basedOn w:val="Normal"/>
    <w:pPr>
      <w:numPr>
        <w:numId w:val="19"/>
      </w:numPr>
      <w:spacing w:after="240"/>
      <w:ind w:left="2160"/>
    </w:pPr>
  </w:style>
  <w:style w:type="paragraph" w:customStyle="1" w:styleId="BlockQuotelr10">
    <w:name w:val="*Block Quote l/r 1.0"/>
    <w:basedOn w:val="Normal"/>
    <w:qFormat/>
    <w:pPr>
      <w:spacing w:after="240"/>
      <w:ind w:left="1440" w:right="1440"/>
    </w:pPr>
  </w:style>
  <w:style w:type="character" w:customStyle="1" w:styleId="CharacterStyle2">
    <w:name w:val="Character Style 2"/>
    <w:uiPriority w:val="99"/>
    <w:rPr>
      <w:sz w:val="24"/>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sz w:val="24"/>
    </w:rPr>
  </w:style>
  <w:style w:type="paragraph" w:styleId="BodyTextIndent">
    <w:name w:val="Body Text Indent"/>
    <w:basedOn w:val="Normal"/>
    <w:link w:val="BodyTextIndentChar"/>
    <w:pPr>
      <w:ind w:left="4320" w:hanging="4320"/>
      <w:jc w:val="both"/>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Indent2">
    <w:name w:val="Body Text Indent 2"/>
    <w:basedOn w:val="Normal"/>
    <w:link w:val="BodyTextIndent2Char"/>
    <w:pPr>
      <w:ind w:left="4320"/>
      <w:jc w:val="both"/>
    </w:pPr>
  </w:style>
  <w:style w:type="character" w:customStyle="1" w:styleId="BodyTextIndent2Char">
    <w:name w:val="Body Text Indent 2 Char"/>
    <w:basedOn w:val="DefaultParagraphFont"/>
    <w:link w:val="BodyTextIndent2"/>
    <w:rPr>
      <w:rFonts w:ascii="Times New Roman" w:hAnsi="Times New Roman"/>
      <w:sz w:val="24"/>
    </w:rPr>
  </w:style>
  <w:style w:type="paragraph" w:styleId="BodyText2">
    <w:name w:val="Body Text 2"/>
    <w:basedOn w:val="Normal"/>
    <w:link w:val="BodyText2Char"/>
    <w:pPr>
      <w:tabs>
        <w:tab w:val="left" w:pos="4860"/>
      </w:tabs>
      <w:jc w:val="both"/>
    </w:pPr>
  </w:style>
  <w:style w:type="character" w:customStyle="1" w:styleId="BodyText2Char">
    <w:name w:val="Body Text 2 Char"/>
    <w:basedOn w:val="DefaultParagraphFont"/>
    <w:link w:val="BodyText2"/>
    <w:rPr>
      <w:rFonts w:ascii="Times New Roman" w:hAnsi="Times New Roman"/>
      <w:sz w:val="24"/>
    </w:rPr>
  </w:style>
  <w:style w:type="paragraph" w:customStyle="1" w:styleId="DocID">
    <w:name w:val="DocID"/>
    <w:basedOn w:val="Footer"/>
    <w:next w:val="Footer"/>
    <w:link w:val="DocIDChar"/>
    <w:pPr>
      <w:tabs>
        <w:tab w:val="clear" w:pos="4320"/>
        <w:tab w:val="clear" w:pos="8640"/>
      </w:tabs>
      <w:ind w:left="-864"/>
    </w:pPr>
    <w:rPr>
      <w:sz w:val="14"/>
    </w:rPr>
  </w:style>
  <w:style w:type="character" w:customStyle="1" w:styleId="DocIDChar">
    <w:name w:val="DocID Char"/>
    <w:basedOn w:val="DefaultParagraphFont"/>
    <w:link w:val="DocID"/>
    <w:rPr>
      <w:rFonts w:ascii="Times New Roman" w:hAnsi="Times New Roman"/>
      <w:sz w:val="1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9"/>
    <w:qFormat/>
    <w:pPr>
      <w:numPr>
        <w:numId w:val="21"/>
      </w:numPr>
      <w:tabs>
        <w:tab w:val="clear" w:pos="720"/>
      </w:tabs>
      <w:spacing w:after="240"/>
      <w:ind w:left="0"/>
      <w:outlineLvl w:val="0"/>
    </w:pPr>
    <w:rPr>
      <w:bCs/>
      <w:szCs w:val="32"/>
    </w:rPr>
  </w:style>
  <w:style w:type="paragraph" w:styleId="Heading2">
    <w:name w:val="heading 2"/>
    <w:basedOn w:val="Normal"/>
    <w:link w:val="Heading2Char"/>
    <w:uiPriority w:val="9"/>
    <w:unhideWhenUsed/>
    <w:qFormat/>
    <w:pPr>
      <w:numPr>
        <w:ilvl w:val="1"/>
        <w:numId w:val="21"/>
      </w:numPr>
      <w:tabs>
        <w:tab w:val="clear" w:pos="720"/>
      </w:tabs>
      <w:spacing w:after="240"/>
      <w:ind w:left="0"/>
      <w:outlineLvl w:val="1"/>
    </w:pPr>
    <w:rPr>
      <w:bCs/>
      <w:iCs/>
      <w:szCs w:val="28"/>
    </w:rPr>
  </w:style>
  <w:style w:type="paragraph" w:styleId="Heading3">
    <w:name w:val="heading 3"/>
    <w:basedOn w:val="Normal"/>
    <w:link w:val="Heading3Char"/>
    <w:uiPriority w:val="9"/>
    <w:semiHidden/>
    <w:unhideWhenUsed/>
    <w:qFormat/>
    <w:pPr>
      <w:numPr>
        <w:ilvl w:val="2"/>
        <w:numId w:val="21"/>
      </w:numPr>
      <w:tabs>
        <w:tab w:val="clear" w:pos="720"/>
      </w:tabs>
      <w:spacing w:after="240"/>
      <w:ind w:left="0"/>
      <w:outlineLvl w:val="2"/>
    </w:pPr>
    <w:rPr>
      <w:bCs/>
      <w:szCs w:val="26"/>
    </w:rPr>
  </w:style>
  <w:style w:type="paragraph" w:styleId="Heading4">
    <w:name w:val="heading 4"/>
    <w:basedOn w:val="Normal"/>
    <w:link w:val="Heading4Char"/>
    <w:uiPriority w:val="9"/>
    <w:semiHidden/>
    <w:unhideWhenUsed/>
    <w:qFormat/>
    <w:pPr>
      <w:numPr>
        <w:ilvl w:val="3"/>
        <w:numId w:val="21"/>
      </w:numPr>
      <w:tabs>
        <w:tab w:val="clear" w:pos="720"/>
      </w:tabs>
      <w:spacing w:after="240"/>
      <w:ind w:left="0"/>
      <w:outlineLvl w:val="3"/>
    </w:pPr>
    <w:rPr>
      <w:bCs/>
      <w:szCs w:val="28"/>
    </w:rPr>
  </w:style>
  <w:style w:type="paragraph" w:styleId="Heading5">
    <w:name w:val="heading 5"/>
    <w:basedOn w:val="Normal"/>
    <w:next w:val="BodyText"/>
    <w:link w:val="Heading5Char"/>
    <w:uiPriority w:val="9"/>
    <w:semiHidden/>
    <w:unhideWhenUsed/>
    <w:qFormat/>
    <w:pPr>
      <w:numPr>
        <w:ilvl w:val="4"/>
        <w:numId w:val="21"/>
      </w:numPr>
      <w:tabs>
        <w:tab w:val="clear" w:pos="720"/>
      </w:tabs>
      <w:spacing w:after="240"/>
      <w:ind w:left="0"/>
      <w:outlineLvl w:val="4"/>
    </w:pPr>
    <w:rPr>
      <w:bCs/>
      <w:iCs/>
      <w:szCs w:val="26"/>
    </w:rPr>
  </w:style>
  <w:style w:type="paragraph" w:styleId="Heading6">
    <w:name w:val="heading 6"/>
    <w:basedOn w:val="Normal"/>
    <w:next w:val="BodyText"/>
    <w:link w:val="Heading6Char"/>
    <w:uiPriority w:val="9"/>
    <w:semiHidden/>
    <w:unhideWhenUsed/>
    <w:qFormat/>
    <w:pPr>
      <w:numPr>
        <w:ilvl w:val="5"/>
        <w:numId w:val="21"/>
      </w:numPr>
      <w:tabs>
        <w:tab w:val="clear" w:pos="720"/>
      </w:tabs>
      <w:spacing w:before="240" w:after="60"/>
      <w:ind w:left="0"/>
      <w:outlineLvl w:val="5"/>
    </w:pPr>
    <w:rPr>
      <w:bCs/>
      <w:szCs w:val="22"/>
    </w:rPr>
  </w:style>
  <w:style w:type="paragraph" w:styleId="Heading7">
    <w:name w:val="heading 7"/>
    <w:basedOn w:val="Normal"/>
    <w:next w:val="BodyText"/>
    <w:link w:val="Heading7Char"/>
    <w:uiPriority w:val="9"/>
    <w:semiHidden/>
    <w:unhideWhenUsed/>
    <w:qFormat/>
    <w:pPr>
      <w:numPr>
        <w:ilvl w:val="6"/>
        <w:numId w:val="21"/>
      </w:numPr>
      <w:tabs>
        <w:tab w:val="clear" w:pos="720"/>
      </w:tabs>
      <w:spacing w:before="240" w:after="60"/>
      <w:ind w:left="0"/>
      <w:outlineLvl w:val="6"/>
    </w:pPr>
    <w:rPr>
      <w:szCs w:val="24"/>
    </w:rPr>
  </w:style>
  <w:style w:type="paragraph" w:styleId="Heading8">
    <w:name w:val="heading 8"/>
    <w:basedOn w:val="Normal"/>
    <w:next w:val="BodyText"/>
    <w:link w:val="Heading8Char"/>
    <w:uiPriority w:val="9"/>
    <w:semiHidden/>
    <w:unhideWhenUsed/>
    <w:qFormat/>
    <w:pPr>
      <w:numPr>
        <w:ilvl w:val="7"/>
        <w:numId w:val="21"/>
      </w:numPr>
      <w:tabs>
        <w:tab w:val="clear" w:pos="720"/>
      </w:tabs>
      <w:spacing w:before="240" w:after="60"/>
      <w:ind w:left="0"/>
      <w:outlineLvl w:val="7"/>
    </w:pPr>
    <w:rPr>
      <w:iCs/>
      <w:szCs w:val="24"/>
    </w:rPr>
  </w:style>
  <w:style w:type="paragraph" w:styleId="Heading9">
    <w:name w:val="heading 9"/>
    <w:basedOn w:val="Normal"/>
    <w:next w:val="BodyText"/>
    <w:link w:val="Heading9Char"/>
    <w:uiPriority w:val="9"/>
    <w:semiHidden/>
    <w:unhideWhenUsed/>
    <w:qFormat/>
    <w:pPr>
      <w:numPr>
        <w:ilvl w:val="8"/>
        <w:numId w:val="21"/>
      </w:numPr>
      <w:tabs>
        <w:tab w:val="clear" w:pos="720"/>
      </w:tabs>
      <w:spacing w:before="240" w:after="60"/>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ext">
    <w:name w:val="*Address Text"/>
    <w:basedOn w:val="Normal"/>
    <w:pPr>
      <w:ind w:left="2880"/>
    </w:pPr>
  </w:style>
  <w:style w:type="paragraph" w:customStyle="1" w:styleId="BodyText5">
    <w:name w:val="*Body Text .5"/>
    <w:basedOn w:val="Normal"/>
    <w:pPr>
      <w:spacing w:after="240"/>
      <w:ind w:firstLine="720"/>
    </w:pPr>
  </w:style>
  <w:style w:type="paragraph" w:customStyle="1" w:styleId="BodyText10">
    <w:name w:val="*Body Text 1.0"/>
    <w:basedOn w:val="Normal"/>
    <w:pPr>
      <w:spacing w:after="240"/>
      <w:ind w:firstLine="1440"/>
    </w:pPr>
  </w:style>
  <w:style w:type="paragraph" w:customStyle="1" w:styleId="BodyText15">
    <w:name w:val="*Body Text 1.5"/>
    <w:basedOn w:val="Normal"/>
    <w:pPr>
      <w:spacing w:after="240"/>
      <w:ind w:firstLine="2160"/>
    </w:pPr>
  </w:style>
  <w:style w:type="paragraph" w:customStyle="1" w:styleId="BodyText20">
    <w:name w:val="*Body Text 2.0"/>
    <w:basedOn w:val="Normal"/>
    <w:pPr>
      <w:spacing w:after="240"/>
      <w:ind w:firstLine="2880"/>
    </w:pPr>
  </w:style>
  <w:style w:type="paragraph" w:customStyle="1" w:styleId="BodyTextDbl10">
    <w:name w:val="*Body Text Dbl 1.0"/>
    <w:basedOn w:val="Normal"/>
    <w:pPr>
      <w:spacing w:line="480" w:lineRule="auto"/>
      <w:ind w:firstLine="1440"/>
    </w:pPr>
  </w:style>
  <w:style w:type="paragraph" w:customStyle="1" w:styleId="BodyTextIndent5">
    <w:name w:val="*Body Text Indent .5"/>
    <w:basedOn w:val="Normal"/>
    <w:pPr>
      <w:spacing w:after="240"/>
      <w:ind w:left="720" w:firstLine="720"/>
    </w:pPr>
  </w:style>
  <w:style w:type="paragraph" w:customStyle="1" w:styleId="BodyTextIndent15">
    <w:name w:val="*Body Text Indent 1.5"/>
    <w:basedOn w:val="Normal"/>
    <w:pPr>
      <w:spacing w:after="240"/>
      <w:ind w:left="2160" w:firstLine="720"/>
    </w:pPr>
  </w:style>
  <w:style w:type="paragraph" w:customStyle="1" w:styleId="BodyTextIndent10">
    <w:name w:val="*Body Text Indent 1.0"/>
    <w:basedOn w:val="BodyTextIndent15"/>
    <w:pPr>
      <w:ind w:left="1440"/>
    </w:pPr>
  </w:style>
  <w:style w:type="paragraph" w:customStyle="1" w:styleId="BodyTextIndent20">
    <w:name w:val="*Body Text Indent 2.0"/>
    <w:basedOn w:val="Normal"/>
    <w:pPr>
      <w:spacing w:after="240"/>
      <w:ind w:left="2880" w:firstLine="720"/>
    </w:pPr>
  </w:style>
  <w:style w:type="paragraph" w:customStyle="1" w:styleId="BodyTextIndentDbl5">
    <w:name w:val="*Body Text Indent Dbl .5"/>
    <w:basedOn w:val="Normal"/>
    <w:pPr>
      <w:spacing w:line="480" w:lineRule="auto"/>
      <w:ind w:left="720" w:firstLine="720"/>
    </w:pPr>
  </w:style>
  <w:style w:type="paragraph" w:customStyle="1" w:styleId="BodyTextIndentDbl10">
    <w:name w:val="*Body Text Indent Dbl 1.0"/>
    <w:basedOn w:val="Normal"/>
    <w:pPr>
      <w:spacing w:line="480" w:lineRule="auto"/>
      <w:ind w:left="1440" w:firstLine="720"/>
    </w:pPr>
  </w:style>
  <w:style w:type="paragraph" w:customStyle="1" w:styleId="CenterText">
    <w:name w:val="*Center Text"/>
    <w:basedOn w:val="Normal"/>
    <w:pPr>
      <w:keepNext/>
      <w:spacing w:after="240"/>
      <w:jc w:val="center"/>
    </w:pPr>
  </w:style>
  <w:style w:type="paragraph" w:customStyle="1" w:styleId="HangingIndent5">
    <w:name w:val="*Hanging Indent .5"/>
    <w:basedOn w:val="Normal"/>
    <w:pPr>
      <w:spacing w:after="240"/>
      <w:ind w:left="720" w:hanging="720"/>
    </w:pPr>
  </w:style>
  <w:style w:type="paragraph" w:customStyle="1" w:styleId="JMHDash-1">
    <w:name w:val="*JMH Dash-1"/>
    <w:basedOn w:val="Normal"/>
    <w:pPr>
      <w:numPr>
        <w:numId w:val="7"/>
      </w:numPr>
      <w:spacing w:after="240"/>
    </w:pPr>
  </w:style>
  <w:style w:type="paragraph" w:customStyle="1" w:styleId="JMHDash-2">
    <w:name w:val="*JMH Dash-2"/>
    <w:basedOn w:val="JMHDash-1"/>
    <w:pPr>
      <w:numPr>
        <w:numId w:val="8"/>
      </w:numPr>
    </w:pPr>
  </w:style>
  <w:style w:type="paragraph" w:customStyle="1" w:styleId="LeftMarginTextDouble">
    <w:name w:val="*Left Margin Text Double"/>
    <w:basedOn w:val="Normal"/>
    <w:pPr>
      <w:spacing w:line="480" w:lineRule="auto"/>
    </w:pPr>
  </w:style>
  <w:style w:type="paragraph" w:customStyle="1" w:styleId="LeftMarginText">
    <w:name w:val="*Left Margin Text"/>
    <w:basedOn w:val="Normal"/>
    <w:pPr>
      <w:spacing w:after="240"/>
    </w:pPr>
  </w:style>
  <w:style w:type="paragraph" w:customStyle="1" w:styleId="Signature">
    <w:name w:val="*Signature"/>
    <w:basedOn w:val="Normal"/>
    <w:pPr>
      <w:tabs>
        <w:tab w:val="left" w:pos="5040"/>
        <w:tab w:val="left" w:pos="9360"/>
      </w:tabs>
      <w:ind w:left="4320"/>
    </w:pPr>
  </w:style>
  <w:style w:type="paragraph" w:customStyle="1" w:styleId="Title">
    <w:name w:val="*Title"/>
    <w:basedOn w:val="Normal"/>
    <w:pPr>
      <w:keepNext/>
      <w:spacing w:after="240"/>
      <w:jc w:val="center"/>
    </w:pPr>
    <w:rPr>
      <w:rFonts w:ascii="Times New Roman Bold" w:hAnsi="Times New Roman Bold"/>
      <w:b/>
      <w:caps/>
      <w:u w:val="single"/>
    </w:rPr>
  </w:style>
  <w:style w:type="character" w:customStyle="1" w:styleId="Heading1Char">
    <w:name w:val="Heading 1 Char"/>
    <w:link w:val="Heading1"/>
    <w:uiPriority w:val="9"/>
    <w:rPr>
      <w:rFonts w:ascii="Times New Roman" w:hAnsi="Times New Roman"/>
      <w:bCs/>
      <w:sz w:val="24"/>
      <w:szCs w:val="32"/>
    </w:rPr>
  </w:style>
  <w:style w:type="character" w:customStyle="1" w:styleId="Heading2Char">
    <w:name w:val="Heading 2 Char"/>
    <w:link w:val="Heading2"/>
    <w:uiPriority w:val="9"/>
    <w:semiHidden/>
    <w:rPr>
      <w:rFonts w:ascii="Times New Roman" w:hAnsi="Times New Roman"/>
      <w:bCs/>
      <w:iCs/>
      <w:sz w:val="24"/>
      <w:szCs w:val="28"/>
    </w:rPr>
  </w:style>
  <w:style w:type="character" w:customStyle="1" w:styleId="Heading3Char">
    <w:name w:val="Heading 3 Char"/>
    <w:link w:val="Heading3"/>
    <w:uiPriority w:val="9"/>
    <w:semiHidden/>
    <w:rPr>
      <w:rFonts w:ascii="Times New Roman" w:hAnsi="Times New Roman"/>
      <w:bCs/>
      <w:sz w:val="24"/>
      <w:szCs w:val="26"/>
    </w:rPr>
  </w:style>
  <w:style w:type="character" w:customStyle="1" w:styleId="Heading4Char">
    <w:name w:val="Heading 4 Char"/>
    <w:link w:val="Heading4"/>
    <w:uiPriority w:val="9"/>
    <w:semiHidden/>
    <w:rPr>
      <w:rFonts w:ascii="Times New Roman" w:hAnsi="Times New Roman"/>
      <w:bCs/>
      <w:sz w:val="24"/>
      <w:szCs w:val="28"/>
    </w:rPr>
  </w:style>
  <w:style w:type="character" w:customStyle="1" w:styleId="Heading5Char">
    <w:name w:val="Heading 5 Char"/>
    <w:link w:val="Heading5"/>
    <w:uiPriority w:val="9"/>
    <w:semiHidden/>
    <w:rPr>
      <w:rFonts w:ascii="Times New Roman" w:hAnsi="Times New Roman"/>
      <w:bCs/>
      <w:iCs/>
      <w:sz w:val="24"/>
      <w:szCs w:val="26"/>
    </w:rPr>
  </w:style>
  <w:style w:type="character" w:customStyle="1" w:styleId="Heading6Char">
    <w:name w:val="Heading 6 Char"/>
    <w:link w:val="Heading6"/>
    <w:uiPriority w:val="9"/>
    <w:semiHidden/>
    <w:rPr>
      <w:rFonts w:ascii="Times New Roman" w:hAnsi="Times New Roman"/>
      <w:bCs/>
      <w:sz w:val="24"/>
      <w:szCs w:val="22"/>
    </w:rPr>
  </w:style>
  <w:style w:type="character" w:customStyle="1" w:styleId="Heading7Char">
    <w:name w:val="Heading 7 Char"/>
    <w:link w:val="Heading7"/>
    <w:uiPriority w:val="9"/>
    <w:semiHidden/>
    <w:rPr>
      <w:rFonts w:ascii="Times New Roman" w:hAnsi="Times New Roman"/>
      <w:sz w:val="24"/>
      <w:szCs w:val="24"/>
    </w:rPr>
  </w:style>
  <w:style w:type="character" w:customStyle="1" w:styleId="Heading8Char">
    <w:name w:val="Heading 8 Char"/>
    <w:link w:val="Heading8"/>
    <w:uiPriority w:val="9"/>
    <w:semiHidden/>
    <w:rPr>
      <w:rFonts w:ascii="Times New Roman" w:hAnsi="Times New Roman"/>
      <w:iCs/>
      <w:sz w:val="24"/>
      <w:szCs w:val="24"/>
    </w:rPr>
  </w:style>
  <w:style w:type="character" w:customStyle="1" w:styleId="Heading9Char">
    <w:name w:val="Heading 9 Char"/>
    <w:link w:val="Heading9"/>
    <w:uiPriority w:val="9"/>
    <w:semiHidden/>
    <w:rPr>
      <w:rFonts w:ascii="Times New Roman" w:hAnsi="Times New Roman"/>
      <w:sz w:val="24"/>
      <w:szCs w:val="22"/>
    </w:rPr>
  </w:style>
  <w:style w:type="paragraph" w:styleId="Title0">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0"/>
    <w:uiPriority w:val="10"/>
    <w:rPr>
      <w:rFonts w:ascii="Cambria" w:hAnsi="Cambria"/>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character" w:customStyle="1" w:styleId="SubtitleChar">
    <w:name w:val="Subtitle Char"/>
    <w:link w:val="Subtitle"/>
    <w:uiPriority w:val="11"/>
    <w:rPr>
      <w:rFonts w:ascii="Cambria" w:hAnsi="Cambria"/>
      <w:sz w:val="24"/>
      <w:szCs w:val="24"/>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rFonts w:ascii="Times New Roman" w:hAnsi="Times New Roman"/>
      <w:i/>
      <w:sz w:val="24"/>
      <w:szCs w:val="24"/>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customStyle="1" w:styleId="JMHBullet-1">
    <w:name w:val="*JMH Bullet-1"/>
    <w:basedOn w:val="Normal"/>
    <w:pPr>
      <w:numPr>
        <w:numId w:val="13"/>
      </w:numPr>
      <w:spacing w:after="240"/>
    </w:pPr>
  </w:style>
  <w:style w:type="paragraph" w:customStyle="1" w:styleId="BlockIndent15">
    <w:name w:val="*Block Indent 1.5"/>
    <w:basedOn w:val="Normal"/>
    <w:pPr>
      <w:spacing w:after="240"/>
      <w:ind w:left="2160" w:right="720"/>
    </w:pPr>
  </w:style>
  <w:style w:type="paragraph" w:customStyle="1" w:styleId="BlockIndent5">
    <w:name w:val="*Block Indent .5"/>
    <w:basedOn w:val="Normal"/>
    <w:pPr>
      <w:spacing w:after="240"/>
      <w:ind w:left="720" w:right="720"/>
    </w:pPr>
  </w:style>
  <w:style w:type="paragraph" w:customStyle="1" w:styleId="BlockIndent10">
    <w:name w:val="*Block Indent 1.0"/>
    <w:basedOn w:val="Normal"/>
    <w:pPr>
      <w:spacing w:after="240"/>
      <w:ind w:left="1440" w:right="720"/>
    </w:pPr>
  </w:style>
  <w:style w:type="paragraph" w:customStyle="1" w:styleId="BodyTextDbl5">
    <w:name w:val="*Body Text Dbl .5"/>
    <w:basedOn w:val="Normal"/>
    <w:pPr>
      <w:spacing w:line="480" w:lineRule="auto"/>
      <w:ind w:firstLine="720"/>
    </w:p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Signature2">
    <w:name w:val="*Signature 2"/>
    <w:basedOn w:val="Normal"/>
    <w:qFormat/>
    <w:pPr>
      <w:tabs>
        <w:tab w:val="left" w:pos="3600"/>
        <w:tab w:val="left" w:pos="4320"/>
        <w:tab w:val="left" w:pos="5040"/>
        <w:tab w:val="left" w:pos="9360"/>
      </w:tabs>
      <w:ind w:left="4608"/>
    </w:pPr>
  </w:style>
  <w:style w:type="paragraph" w:customStyle="1" w:styleId="Subtitle0">
    <w:name w:val="*Subtitle"/>
    <w:basedOn w:val="Normal"/>
    <w:next w:val="Normal"/>
    <w:pPr>
      <w:keepNext/>
      <w:spacing w:after="240"/>
      <w:jc w:val="center"/>
      <w:outlineLvl w:val="0"/>
    </w:pPr>
    <w:rPr>
      <w:rFonts w:ascii="Times New Roman Bold" w:hAnsi="Times New Roman Bold"/>
      <w:b/>
    </w:rPr>
  </w:style>
  <w:style w:type="paragraph" w:customStyle="1" w:styleId="RightMarginText">
    <w:name w:val="*Right Margin Text"/>
    <w:basedOn w:val="Normal"/>
    <w:pPr>
      <w:spacing w:after="240"/>
      <w:jc w:val="right"/>
    </w:pPr>
    <w:rPr>
      <w:rFonts w:eastAsiaTheme="minorHAnsi"/>
    </w:rPr>
  </w:style>
  <w:style w:type="paragraph" w:customStyle="1" w:styleId="JMHBullet-2">
    <w:name w:val="*JMH Bullet-2"/>
    <w:basedOn w:val="Normal"/>
    <w:pPr>
      <w:numPr>
        <w:numId w:val="17"/>
      </w:numPr>
      <w:spacing w:after="240"/>
      <w:ind w:left="1440"/>
    </w:pPr>
  </w:style>
  <w:style w:type="paragraph" w:customStyle="1" w:styleId="JMHBullet-3">
    <w:name w:val="*JMH Bullet-3"/>
    <w:basedOn w:val="Normal"/>
    <w:pPr>
      <w:numPr>
        <w:numId w:val="18"/>
      </w:numPr>
      <w:spacing w:after="240"/>
      <w:ind w:left="1800"/>
    </w:pPr>
  </w:style>
  <w:style w:type="paragraph" w:customStyle="1" w:styleId="JMHBullet-4">
    <w:name w:val="*JMH Bullet-4"/>
    <w:basedOn w:val="Normal"/>
    <w:pPr>
      <w:numPr>
        <w:numId w:val="19"/>
      </w:numPr>
      <w:spacing w:after="240"/>
      <w:ind w:left="2160"/>
    </w:pPr>
  </w:style>
  <w:style w:type="paragraph" w:customStyle="1" w:styleId="BlockQuotelr10">
    <w:name w:val="*Block Quote l/r 1.0"/>
    <w:basedOn w:val="Normal"/>
    <w:qFormat/>
    <w:pPr>
      <w:spacing w:after="240"/>
      <w:ind w:left="1440" w:right="1440"/>
    </w:pPr>
  </w:style>
  <w:style w:type="character" w:customStyle="1" w:styleId="CharacterStyle2">
    <w:name w:val="Character Style 2"/>
    <w:uiPriority w:val="99"/>
    <w:rPr>
      <w:sz w:val="24"/>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sz w:val="24"/>
    </w:rPr>
  </w:style>
  <w:style w:type="paragraph" w:styleId="BodyTextIndent">
    <w:name w:val="Body Text Indent"/>
    <w:basedOn w:val="Normal"/>
    <w:link w:val="BodyTextIndentChar"/>
    <w:pPr>
      <w:ind w:left="4320" w:hanging="4320"/>
      <w:jc w:val="both"/>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Indent2">
    <w:name w:val="Body Text Indent 2"/>
    <w:basedOn w:val="Normal"/>
    <w:link w:val="BodyTextIndent2Char"/>
    <w:pPr>
      <w:ind w:left="4320"/>
      <w:jc w:val="both"/>
    </w:pPr>
  </w:style>
  <w:style w:type="character" w:customStyle="1" w:styleId="BodyTextIndent2Char">
    <w:name w:val="Body Text Indent 2 Char"/>
    <w:basedOn w:val="DefaultParagraphFont"/>
    <w:link w:val="BodyTextIndent2"/>
    <w:rPr>
      <w:rFonts w:ascii="Times New Roman" w:hAnsi="Times New Roman"/>
      <w:sz w:val="24"/>
    </w:rPr>
  </w:style>
  <w:style w:type="paragraph" w:styleId="BodyText2">
    <w:name w:val="Body Text 2"/>
    <w:basedOn w:val="Normal"/>
    <w:link w:val="BodyText2Char"/>
    <w:pPr>
      <w:tabs>
        <w:tab w:val="left" w:pos="4860"/>
      </w:tabs>
      <w:jc w:val="both"/>
    </w:pPr>
  </w:style>
  <w:style w:type="character" w:customStyle="1" w:styleId="BodyText2Char">
    <w:name w:val="Body Text 2 Char"/>
    <w:basedOn w:val="DefaultParagraphFont"/>
    <w:link w:val="BodyText2"/>
    <w:rPr>
      <w:rFonts w:ascii="Times New Roman" w:hAnsi="Times New Roman"/>
      <w:sz w:val="24"/>
    </w:rPr>
  </w:style>
  <w:style w:type="paragraph" w:customStyle="1" w:styleId="DocID">
    <w:name w:val="DocID"/>
    <w:basedOn w:val="Footer"/>
    <w:next w:val="Footer"/>
    <w:link w:val="DocIDChar"/>
    <w:pPr>
      <w:tabs>
        <w:tab w:val="clear" w:pos="4320"/>
        <w:tab w:val="clear" w:pos="8640"/>
      </w:tabs>
      <w:ind w:left="-864"/>
    </w:pPr>
    <w:rPr>
      <w:sz w:val="14"/>
    </w:rPr>
  </w:style>
  <w:style w:type="character" w:customStyle="1" w:styleId="DocIDChar">
    <w:name w:val="DocID Char"/>
    <w:basedOn w:val="DefaultParagraphFont"/>
    <w:link w:val="DocID"/>
    <w:rPr>
      <w:rFonts w:ascii="Times New Roman" w:hAnsi="Times New Roman"/>
      <w:sz w:val="1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f\AppData\Roaming\Microsoft\Templates\12p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C25125D847954584AF770FD6F46895" ma:contentTypeVersion="12" ma:contentTypeDescription="Create a new document." ma:contentTypeScope="" ma:versionID="f00d29ffb2d43617b892f21a92d25730">
  <xsd:schema xmlns:xsd="http://www.w3.org/2001/XMLSchema" xmlns:xs="http://www.w3.org/2001/XMLSchema" xmlns:p="http://schemas.microsoft.com/office/2006/metadata/properties" xmlns:ns2="29ecf800-e169-41c8-be68-f0be79f55e50" xmlns:ns3="d0f85c3a-ffcb-4a9b-b1bc-7138bde7520b" targetNamespace="http://schemas.microsoft.com/office/2006/metadata/properties" ma:root="true" ma:fieldsID="16c1653fa5968318a1944b98c0b8a6eb" ns2:_="" ns3:_="">
    <xsd:import namespace="29ecf800-e169-41c8-be68-f0be79f55e50"/>
    <xsd:import namespace="d0f85c3a-ffcb-4a9b-b1bc-7138bde75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cf800-e169-41c8-be68-f0be79f55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85c3a-ffcb-4a9b-b1bc-7138bde752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D934C-5AD4-4CC1-BA34-A9A07C623282}">
  <ds:schemaRefs>
    <ds:schemaRef ds:uri="http://schemas.openxmlformats.org/officeDocument/2006/bibliography"/>
  </ds:schemaRefs>
</ds:datastoreItem>
</file>

<file path=customXml/itemProps2.xml><?xml version="1.0" encoding="utf-8"?>
<ds:datastoreItem xmlns:ds="http://schemas.openxmlformats.org/officeDocument/2006/customXml" ds:itemID="{4F4BBF8D-E141-4DA7-93DE-9D939D04F59F}"/>
</file>

<file path=customXml/itemProps3.xml><?xml version="1.0" encoding="utf-8"?>
<ds:datastoreItem xmlns:ds="http://schemas.openxmlformats.org/officeDocument/2006/customXml" ds:itemID="{3AF955DA-0FF0-4B1B-8D7D-0818C9D6E4FE}"/>
</file>

<file path=customXml/itemProps4.xml><?xml version="1.0" encoding="utf-8"?>
<ds:datastoreItem xmlns:ds="http://schemas.openxmlformats.org/officeDocument/2006/customXml" ds:itemID="{8FD6BAB8-F5CA-41DE-BA97-F9D58B923D46}"/>
</file>

<file path=docProps/app.xml><?xml version="1.0" encoding="utf-8"?>
<Properties xmlns="http://schemas.openxmlformats.org/officeDocument/2006/extended-properties" xmlns:vt="http://schemas.openxmlformats.org/officeDocument/2006/docPropsVTypes">
  <Template>12pt Template</Template>
  <TotalTime>21</TotalTime>
  <Pages>1</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Stevens &amp; Lee</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Cawley, Nancy</dc:creator>
  <cp:lastModifiedBy>Mark Hartney</cp:lastModifiedBy>
  <cp:revision>2</cp:revision>
  <cp:lastPrinted>2018-09-28T12:54:00Z</cp:lastPrinted>
  <dcterms:created xsi:type="dcterms:W3CDTF">2019-04-12T19:44:00Z</dcterms:created>
  <dcterms:modified xsi:type="dcterms:W3CDTF">2019-04-12T19:44:00Z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SL1 1459794v7 110473.00001</vt:lpwstr>
  </property>
  <property fmtid="{D5CDD505-2E9C-101B-9397-08002B2CF9AE}" pid="3" name="ContentTypeId">
    <vt:lpwstr>0x010100ADC25125D847954584AF770FD6F46895</vt:lpwstr>
  </property>
</Properties>
</file>